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72E4" w:rsidRDefault="00664828">
      <w:pPr>
        <w:pStyle w:val="a6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АДМИНИСТРАЦИя РУССКО-ТЮВЕЕВСКОГО СЕЛЬСКОГО ПОСЕЛЕНИЯ Темниковского МУНИЦИПАЛЬНОГО РАЙОНА</w:t>
      </w:r>
    </w:p>
    <w:p w:rsidR="00BE72E4" w:rsidRDefault="00664828">
      <w:pPr>
        <w:pStyle w:val="a6"/>
        <w:shd w:val="clear" w:color="auto" w:fill="FFFFFF"/>
        <w:ind w:firstLine="709"/>
        <w:rPr>
          <w:caps/>
          <w:sz w:val="28"/>
          <w:szCs w:val="28"/>
        </w:rPr>
      </w:pPr>
      <w:r>
        <w:rPr>
          <w:caps/>
          <w:sz w:val="28"/>
          <w:szCs w:val="28"/>
        </w:rPr>
        <w:t>Республики мордовиЯ</w:t>
      </w:r>
    </w:p>
    <w:p w:rsidR="00BE72E4" w:rsidRDefault="00BE72E4">
      <w:pPr>
        <w:pStyle w:val="a6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BE72E4" w:rsidRDefault="00BE72E4">
      <w:pPr>
        <w:pStyle w:val="a6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BE72E4" w:rsidRDefault="00664828">
      <w:pPr>
        <w:jc w:val="center"/>
        <w:rPr>
          <w:b/>
          <w:sz w:val="34"/>
          <w:szCs w:val="34"/>
        </w:rPr>
      </w:pPr>
      <w:r>
        <w:rPr>
          <w:b/>
          <w:sz w:val="34"/>
          <w:szCs w:val="34"/>
        </w:rPr>
        <w:t>П О С Т А Н О В Л Е Н И Е</w:t>
      </w:r>
    </w:p>
    <w:p w:rsidR="00BE72E4" w:rsidRDefault="00BE72E4">
      <w:pPr>
        <w:ind w:firstLine="0"/>
      </w:pPr>
    </w:p>
    <w:p w:rsidR="00BE72E4" w:rsidRPr="004617B4" w:rsidRDefault="00913222">
      <w:pPr>
        <w:ind w:firstLine="0"/>
        <w:rPr>
          <w:sz w:val="28"/>
          <w:szCs w:val="28"/>
        </w:rPr>
      </w:pPr>
      <w:r>
        <w:rPr>
          <w:sz w:val="28"/>
          <w:szCs w:val="28"/>
        </w:rPr>
        <w:t>2</w:t>
      </w:r>
      <w:r w:rsidR="00563F55">
        <w:rPr>
          <w:sz w:val="28"/>
          <w:szCs w:val="28"/>
        </w:rPr>
        <w:t>5</w:t>
      </w:r>
      <w:r>
        <w:rPr>
          <w:sz w:val="28"/>
          <w:szCs w:val="28"/>
        </w:rPr>
        <w:t xml:space="preserve"> марта</w:t>
      </w:r>
      <w:r w:rsidR="00664828">
        <w:rPr>
          <w:sz w:val="28"/>
          <w:szCs w:val="28"/>
        </w:rPr>
        <w:t xml:space="preserve"> 202</w:t>
      </w:r>
      <w:r w:rsidR="007459D6">
        <w:rPr>
          <w:sz w:val="28"/>
          <w:szCs w:val="28"/>
        </w:rPr>
        <w:t>4</w:t>
      </w:r>
      <w:r w:rsidR="00664828">
        <w:rPr>
          <w:sz w:val="28"/>
          <w:szCs w:val="28"/>
        </w:rPr>
        <w:t xml:space="preserve"> г. </w:t>
      </w:r>
      <w:r w:rsidR="00B5329C">
        <w:rPr>
          <w:sz w:val="28"/>
          <w:szCs w:val="28"/>
        </w:rPr>
        <w:t xml:space="preserve">                                                                                                      </w:t>
      </w:r>
      <w:r w:rsidR="00664828">
        <w:rPr>
          <w:sz w:val="28"/>
          <w:szCs w:val="28"/>
        </w:rPr>
        <w:t xml:space="preserve">№ </w:t>
      </w:r>
      <w:r w:rsidR="00563F55">
        <w:rPr>
          <w:sz w:val="28"/>
          <w:szCs w:val="28"/>
        </w:rPr>
        <w:t>41</w:t>
      </w:r>
    </w:p>
    <w:p w:rsidR="00BE72E4" w:rsidRDefault="00664828">
      <w:pPr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>д.Русское Тювеево</w:t>
      </w:r>
    </w:p>
    <w:p w:rsidR="00BE72E4" w:rsidRDefault="00BE72E4">
      <w:pPr>
        <w:ind w:firstLine="0"/>
        <w:jc w:val="center"/>
        <w:rPr>
          <w:sz w:val="28"/>
          <w:szCs w:val="28"/>
        </w:rPr>
      </w:pPr>
    </w:p>
    <w:p w:rsidR="00BE72E4" w:rsidRDefault="00BE72E4">
      <w:pPr>
        <w:ind w:firstLine="0"/>
        <w:jc w:val="center"/>
        <w:rPr>
          <w:sz w:val="28"/>
          <w:szCs w:val="28"/>
        </w:rPr>
      </w:pPr>
    </w:p>
    <w:p w:rsidR="00BE72E4" w:rsidRDefault="00664828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присвоении </w:t>
      </w:r>
      <w:r w:rsidR="009B2145">
        <w:rPr>
          <w:b/>
          <w:bCs/>
          <w:sz w:val="28"/>
          <w:szCs w:val="28"/>
        </w:rPr>
        <w:t xml:space="preserve">адреса </w:t>
      </w:r>
      <w:r w:rsidR="009040B4">
        <w:rPr>
          <w:b/>
          <w:bCs/>
          <w:sz w:val="28"/>
          <w:szCs w:val="28"/>
        </w:rPr>
        <w:t>земельному участку</w:t>
      </w:r>
    </w:p>
    <w:p w:rsidR="00BE72E4" w:rsidRDefault="00BE72E4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BE72E4" w:rsidRDefault="00BE72E4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BE72E4" w:rsidRDefault="00664828">
      <w:pPr>
        <w:ind w:firstLine="709"/>
        <w:rPr>
          <w:sz w:val="28"/>
          <w:szCs w:val="28"/>
        </w:rPr>
      </w:pPr>
      <w:r>
        <w:rPr>
          <w:sz w:val="28"/>
          <w:szCs w:val="28"/>
        </w:rPr>
        <w:t>Руководствуясь Постановлением Правительства Российской Федерации от 19 ноября 2014 г. № 1221, Генеральным планом Русско-Тювеевского сельского поселения Темниковского муниципального района Республики Мордовия, администрация Русско-Тювеевского сельского поселения  Темниковского муниципального района  Республики Мордовия  постановляет:</w:t>
      </w:r>
    </w:p>
    <w:p w:rsidR="00BE72E4" w:rsidRDefault="00664828">
      <w:pPr>
        <w:ind w:firstLine="709"/>
        <w:rPr>
          <w:rStyle w:val="a3"/>
          <w:i w:val="0"/>
          <w:sz w:val="28"/>
          <w:szCs w:val="28"/>
        </w:rPr>
      </w:pPr>
      <w:r>
        <w:rPr>
          <w:rStyle w:val="a3"/>
          <w:i w:val="0"/>
          <w:sz w:val="28"/>
          <w:szCs w:val="28"/>
        </w:rPr>
        <w:t>1.</w:t>
      </w:r>
      <w:r w:rsidR="009040B4">
        <w:rPr>
          <w:rStyle w:val="a3"/>
          <w:i w:val="0"/>
          <w:sz w:val="28"/>
          <w:szCs w:val="28"/>
        </w:rPr>
        <w:t>Земельному участку</w:t>
      </w:r>
      <w:r>
        <w:rPr>
          <w:rStyle w:val="a3"/>
          <w:i w:val="0"/>
          <w:sz w:val="28"/>
          <w:szCs w:val="28"/>
        </w:rPr>
        <w:t xml:space="preserve"> с кадастровым номером </w:t>
      </w:r>
      <w:r w:rsidR="001C014F" w:rsidRPr="001C014F">
        <w:rPr>
          <w:rStyle w:val="a3"/>
          <w:i w:val="0"/>
          <w:sz w:val="28"/>
          <w:szCs w:val="28"/>
        </w:rPr>
        <w:t>13:19:02</w:t>
      </w:r>
      <w:r w:rsidR="001D0304">
        <w:rPr>
          <w:rStyle w:val="a3"/>
          <w:i w:val="0"/>
          <w:sz w:val="28"/>
          <w:szCs w:val="28"/>
        </w:rPr>
        <w:t>21</w:t>
      </w:r>
      <w:r w:rsidR="001C014F" w:rsidRPr="001C014F">
        <w:rPr>
          <w:rStyle w:val="a3"/>
          <w:i w:val="0"/>
          <w:sz w:val="28"/>
          <w:szCs w:val="28"/>
        </w:rPr>
        <w:t>00</w:t>
      </w:r>
      <w:r w:rsidR="001D0304">
        <w:rPr>
          <w:rStyle w:val="a3"/>
          <w:i w:val="0"/>
          <w:sz w:val="28"/>
          <w:szCs w:val="28"/>
        </w:rPr>
        <w:t>2</w:t>
      </w:r>
      <w:r w:rsidR="001C014F" w:rsidRPr="001C014F">
        <w:rPr>
          <w:rStyle w:val="a3"/>
          <w:i w:val="0"/>
          <w:sz w:val="28"/>
          <w:szCs w:val="28"/>
        </w:rPr>
        <w:t>:</w:t>
      </w:r>
      <w:r w:rsidR="00563F55">
        <w:rPr>
          <w:rStyle w:val="a3"/>
          <w:i w:val="0"/>
          <w:sz w:val="28"/>
          <w:szCs w:val="28"/>
        </w:rPr>
        <w:t>143</w:t>
      </w:r>
      <w:r>
        <w:rPr>
          <w:rStyle w:val="a3"/>
          <w:i w:val="0"/>
          <w:sz w:val="28"/>
          <w:szCs w:val="28"/>
        </w:rPr>
        <w:t>,  присвоить адрес: Росси</w:t>
      </w:r>
      <w:r w:rsidR="00392770">
        <w:rPr>
          <w:rStyle w:val="a3"/>
          <w:i w:val="0"/>
          <w:sz w:val="28"/>
          <w:szCs w:val="28"/>
        </w:rPr>
        <w:t>йская Федерация</w:t>
      </w:r>
      <w:r>
        <w:rPr>
          <w:rStyle w:val="a3"/>
          <w:i w:val="0"/>
          <w:sz w:val="28"/>
          <w:szCs w:val="28"/>
        </w:rPr>
        <w:t xml:space="preserve">, Республика  Мордовия, Темниковский  муниципальный район, Русско-Тювеевское  сельское поселение,  деревня </w:t>
      </w:r>
      <w:r w:rsidR="00523D34">
        <w:rPr>
          <w:rStyle w:val="a3"/>
          <w:i w:val="0"/>
          <w:sz w:val="28"/>
          <w:szCs w:val="28"/>
        </w:rPr>
        <w:t xml:space="preserve">Русское </w:t>
      </w:r>
      <w:r w:rsidR="00F374F5">
        <w:rPr>
          <w:rStyle w:val="a3"/>
          <w:i w:val="0"/>
          <w:sz w:val="28"/>
          <w:szCs w:val="28"/>
        </w:rPr>
        <w:t>Карае</w:t>
      </w:r>
      <w:r w:rsidR="00BB6819">
        <w:rPr>
          <w:rStyle w:val="a3"/>
          <w:i w:val="0"/>
          <w:sz w:val="28"/>
          <w:szCs w:val="28"/>
        </w:rPr>
        <w:t>во</w:t>
      </w:r>
      <w:r>
        <w:rPr>
          <w:rStyle w:val="a3"/>
          <w:i w:val="0"/>
          <w:sz w:val="28"/>
          <w:szCs w:val="28"/>
        </w:rPr>
        <w:t xml:space="preserve">, улица </w:t>
      </w:r>
      <w:r w:rsidR="005A058C">
        <w:rPr>
          <w:rStyle w:val="a3"/>
          <w:i w:val="0"/>
          <w:sz w:val="28"/>
          <w:szCs w:val="28"/>
        </w:rPr>
        <w:t>Централь</w:t>
      </w:r>
      <w:r w:rsidR="00DC4427">
        <w:rPr>
          <w:rStyle w:val="a3"/>
          <w:i w:val="0"/>
          <w:sz w:val="28"/>
          <w:szCs w:val="28"/>
        </w:rPr>
        <w:t>н</w:t>
      </w:r>
      <w:r w:rsidR="00AF00E7">
        <w:rPr>
          <w:rStyle w:val="a3"/>
          <w:i w:val="0"/>
          <w:sz w:val="28"/>
          <w:szCs w:val="28"/>
        </w:rPr>
        <w:t>ая</w:t>
      </w:r>
      <w:r>
        <w:rPr>
          <w:rStyle w:val="a3"/>
          <w:i w:val="0"/>
          <w:sz w:val="28"/>
          <w:szCs w:val="28"/>
        </w:rPr>
        <w:t xml:space="preserve">, </w:t>
      </w:r>
      <w:r w:rsidR="002D1405">
        <w:rPr>
          <w:rStyle w:val="a3"/>
          <w:i w:val="0"/>
          <w:sz w:val="28"/>
          <w:szCs w:val="28"/>
        </w:rPr>
        <w:t>земельный участок</w:t>
      </w:r>
      <w:r w:rsidR="005F79D7">
        <w:rPr>
          <w:rStyle w:val="a3"/>
          <w:i w:val="0"/>
          <w:sz w:val="28"/>
          <w:szCs w:val="28"/>
        </w:rPr>
        <w:t xml:space="preserve"> </w:t>
      </w:r>
      <w:r w:rsidR="00913222">
        <w:rPr>
          <w:rStyle w:val="a3"/>
          <w:i w:val="0"/>
          <w:sz w:val="28"/>
          <w:szCs w:val="28"/>
        </w:rPr>
        <w:t>2/</w:t>
      </w:r>
      <w:r w:rsidR="00563F55">
        <w:rPr>
          <w:rStyle w:val="a3"/>
          <w:i w:val="0"/>
          <w:sz w:val="28"/>
          <w:szCs w:val="28"/>
        </w:rPr>
        <w:t>2</w:t>
      </w:r>
      <w:r w:rsidR="00A04E4D">
        <w:rPr>
          <w:rStyle w:val="a3"/>
          <w:i w:val="0"/>
          <w:sz w:val="28"/>
          <w:szCs w:val="28"/>
        </w:rPr>
        <w:t>.</w:t>
      </w:r>
    </w:p>
    <w:p w:rsidR="00BE72E4" w:rsidRDefault="00BE72E4">
      <w:pPr>
        <w:ind w:firstLine="709"/>
        <w:rPr>
          <w:sz w:val="28"/>
          <w:szCs w:val="28"/>
        </w:rPr>
      </w:pPr>
    </w:p>
    <w:p w:rsidR="00BE72E4" w:rsidRDefault="00BE72E4">
      <w:pPr>
        <w:ind w:firstLine="709"/>
        <w:rPr>
          <w:sz w:val="28"/>
          <w:szCs w:val="28"/>
        </w:rPr>
      </w:pPr>
    </w:p>
    <w:p w:rsidR="00BE72E4" w:rsidRDefault="00BE72E4">
      <w:pPr>
        <w:ind w:firstLine="709"/>
        <w:rPr>
          <w:sz w:val="28"/>
          <w:szCs w:val="28"/>
        </w:rPr>
      </w:pPr>
    </w:p>
    <w:p w:rsidR="00BE72E4" w:rsidRDefault="00392770">
      <w:pPr>
        <w:ind w:firstLine="0"/>
        <w:rPr>
          <w:sz w:val="28"/>
          <w:szCs w:val="28"/>
        </w:rPr>
      </w:pPr>
      <w:r>
        <w:rPr>
          <w:sz w:val="28"/>
          <w:szCs w:val="28"/>
        </w:rPr>
        <w:t>Г</w:t>
      </w:r>
      <w:r w:rsidR="00664828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="00664828">
        <w:rPr>
          <w:sz w:val="28"/>
          <w:szCs w:val="28"/>
        </w:rPr>
        <w:t xml:space="preserve"> Русско-Тювеевского</w:t>
      </w:r>
    </w:p>
    <w:p w:rsidR="00BE72E4" w:rsidRDefault="00664828">
      <w:pPr>
        <w:ind w:firstLine="0"/>
        <w:jc w:val="left"/>
        <w:rPr>
          <w:sz w:val="28"/>
          <w:szCs w:val="28"/>
        </w:rPr>
      </w:pPr>
      <w:r>
        <w:rPr>
          <w:sz w:val="28"/>
          <w:szCs w:val="28"/>
        </w:rPr>
        <w:t>сельского поселения                                                                                   О.И. Бондарчук</w:t>
      </w:r>
    </w:p>
    <w:p w:rsidR="00BE72E4" w:rsidRDefault="00BE72E4"/>
    <w:p w:rsidR="00BE72E4" w:rsidRDefault="00BE72E4"/>
    <w:sectPr w:rsidR="00BE72E4" w:rsidSect="006F2346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50953" w:rsidRDefault="00650953">
      <w:r>
        <w:separator/>
      </w:r>
    </w:p>
  </w:endnote>
  <w:endnote w:type="continuationSeparator" w:id="1">
    <w:p w:rsidR="00650953" w:rsidRDefault="0065095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50953" w:rsidRDefault="00650953">
      <w:r>
        <w:separator/>
      </w:r>
    </w:p>
  </w:footnote>
  <w:footnote w:type="continuationSeparator" w:id="1">
    <w:p w:rsidR="00650953" w:rsidRDefault="0065095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D316D"/>
    <w:rsid w:val="000162B4"/>
    <w:rsid w:val="00021394"/>
    <w:rsid w:val="00024EEE"/>
    <w:rsid w:val="000721A9"/>
    <w:rsid w:val="00073BE5"/>
    <w:rsid w:val="00097269"/>
    <w:rsid w:val="000A11A8"/>
    <w:rsid w:val="000B113C"/>
    <w:rsid w:val="000D5482"/>
    <w:rsid w:val="000E6D9A"/>
    <w:rsid w:val="000F6087"/>
    <w:rsid w:val="00104420"/>
    <w:rsid w:val="00144BAD"/>
    <w:rsid w:val="001824DD"/>
    <w:rsid w:val="001B2FF7"/>
    <w:rsid w:val="001C014F"/>
    <w:rsid w:val="001D0304"/>
    <w:rsid w:val="001D5FCC"/>
    <w:rsid w:val="001E72F7"/>
    <w:rsid w:val="0020567C"/>
    <w:rsid w:val="002159CF"/>
    <w:rsid w:val="0022788A"/>
    <w:rsid w:val="00227D3F"/>
    <w:rsid w:val="00234D90"/>
    <w:rsid w:val="002519A5"/>
    <w:rsid w:val="00257693"/>
    <w:rsid w:val="002613FE"/>
    <w:rsid w:val="00284E80"/>
    <w:rsid w:val="0028583D"/>
    <w:rsid w:val="00292C83"/>
    <w:rsid w:val="002A5128"/>
    <w:rsid w:val="002D1405"/>
    <w:rsid w:val="002E49F6"/>
    <w:rsid w:val="002E4D5A"/>
    <w:rsid w:val="00333837"/>
    <w:rsid w:val="00351DEA"/>
    <w:rsid w:val="00375795"/>
    <w:rsid w:val="00386A21"/>
    <w:rsid w:val="00392770"/>
    <w:rsid w:val="00395F92"/>
    <w:rsid w:val="003A6BA1"/>
    <w:rsid w:val="003B2836"/>
    <w:rsid w:val="003B4842"/>
    <w:rsid w:val="003F450C"/>
    <w:rsid w:val="003F5951"/>
    <w:rsid w:val="00401D99"/>
    <w:rsid w:val="00403AAD"/>
    <w:rsid w:val="004107EA"/>
    <w:rsid w:val="00425DDB"/>
    <w:rsid w:val="0044722D"/>
    <w:rsid w:val="00450182"/>
    <w:rsid w:val="00450387"/>
    <w:rsid w:val="00454D87"/>
    <w:rsid w:val="004617B4"/>
    <w:rsid w:val="00492626"/>
    <w:rsid w:val="00495C3A"/>
    <w:rsid w:val="00497557"/>
    <w:rsid w:val="004A0C37"/>
    <w:rsid w:val="004C0398"/>
    <w:rsid w:val="004D7445"/>
    <w:rsid w:val="004E653A"/>
    <w:rsid w:val="004F41A1"/>
    <w:rsid w:val="004F6475"/>
    <w:rsid w:val="004F7D6F"/>
    <w:rsid w:val="00511F13"/>
    <w:rsid w:val="00520ECA"/>
    <w:rsid w:val="00523D34"/>
    <w:rsid w:val="00536294"/>
    <w:rsid w:val="005467AE"/>
    <w:rsid w:val="00563F55"/>
    <w:rsid w:val="00566725"/>
    <w:rsid w:val="00570A26"/>
    <w:rsid w:val="00571AD0"/>
    <w:rsid w:val="00596856"/>
    <w:rsid w:val="005A058C"/>
    <w:rsid w:val="005B265C"/>
    <w:rsid w:val="005B5D2D"/>
    <w:rsid w:val="005D316D"/>
    <w:rsid w:val="005F3C7F"/>
    <w:rsid w:val="005F79D7"/>
    <w:rsid w:val="00611E43"/>
    <w:rsid w:val="00625FA4"/>
    <w:rsid w:val="00650953"/>
    <w:rsid w:val="00651ED1"/>
    <w:rsid w:val="00664828"/>
    <w:rsid w:val="006657DA"/>
    <w:rsid w:val="00666F44"/>
    <w:rsid w:val="006736A0"/>
    <w:rsid w:val="00696130"/>
    <w:rsid w:val="006A3642"/>
    <w:rsid w:val="006B3C66"/>
    <w:rsid w:val="006C2182"/>
    <w:rsid w:val="006C40D9"/>
    <w:rsid w:val="006E2177"/>
    <w:rsid w:val="006E3E7F"/>
    <w:rsid w:val="006F2346"/>
    <w:rsid w:val="00700547"/>
    <w:rsid w:val="007067A4"/>
    <w:rsid w:val="007115B8"/>
    <w:rsid w:val="00714004"/>
    <w:rsid w:val="00725D7A"/>
    <w:rsid w:val="00725F34"/>
    <w:rsid w:val="0072604A"/>
    <w:rsid w:val="007459D6"/>
    <w:rsid w:val="007723EE"/>
    <w:rsid w:val="007847A5"/>
    <w:rsid w:val="0078592D"/>
    <w:rsid w:val="00785FE0"/>
    <w:rsid w:val="00786118"/>
    <w:rsid w:val="00787C37"/>
    <w:rsid w:val="007A642C"/>
    <w:rsid w:val="007E35CB"/>
    <w:rsid w:val="007F6150"/>
    <w:rsid w:val="00802231"/>
    <w:rsid w:val="0082233C"/>
    <w:rsid w:val="00840980"/>
    <w:rsid w:val="00850058"/>
    <w:rsid w:val="008B0070"/>
    <w:rsid w:val="008B0F14"/>
    <w:rsid w:val="008B145E"/>
    <w:rsid w:val="008B4FA6"/>
    <w:rsid w:val="008B6EDB"/>
    <w:rsid w:val="008F0A99"/>
    <w:rsid w:val="008F111B"/>
    <w:rsid w:val="008F7469"/>
    <w:rsid w:val="009040B4"/>
    <w:rsid w:val="00913222"/>
    <w:rsid w:val="00946837"/>
    <w:rsid w:val="00953083"/>
    <w:rsid w:val="00962A2A"/>
    <w:rsid w:val="009747E3"/>
    <w:rsid w:val="00983595"/>
    <w:rsid w:val="00990E76"/>
    <w:rsid w:val="009921DD"/>
    <w:rsid w:val="009B2145"/>
    <w:rsid w:val="009B6801"/>
    <w:rsid w:val="009E6EF2"/>
    <w:rsid w:val="009F3C45"/>
    <w:rsid w:val="00A04E4D"/>
    <w:rsid w:val="00A06BFF"/>
    <w:rsid w:val="00A574F3"/>
    <w:rsid w:val="00A90F7D"/>
    <w:rsid w:val="00A95A31"/>
    <w:rsid w:val="00AA1162"/>
    <w:rsid w:val="00AB56B8"/>
    <w:rsid w:val="00AF00E7"/>
    <w:rsid w:val="00B0582B"/>
    <w:rsid w:val="00B275B6"/>
    <w:rsid w:val="00B43F2A"/>
    <w:rsid w:val="00B45AAD"/>
    <w:rsid w:val="00B5329C"/>
    <w:rsid w:val="00B75BAA"/>
    <w:rsid w:val="00B76DE7"/>
    <w:rsid w:val="00B80D82"/>
    <w:rsid w:val="00B85C51"/>
    <w:rsid w:val="00B96B79"/>
    <w:rsid w:val="00BA6B78"/>
    <w:rsid w:val="00BB2E54"/>
    <w:rsid w:val="00BB6819"/>
    <w:rsid w:val="00BC6484"/>
    <w:rsid w:val="00BD3BD0"/>
    <w:rsid w:val="00BD5FB3"/>
    <w:rsid w:val="00BE4805"/>
    <w:rsid w:val="00BE72E4"/>
    <w:rsid w:val="00BF2298"/>
    <w:rsid w:val="00C32DEB"/>
    <w:rsid w:val="00C46BC5"/>
    <w:rsid w:val="00C548F7"/>
    <w:rsid w:val="00C60AFB"/>
    <w:rsid w:val="00C7021A"/>
    <w:rsid w:val="00C73C83"/>
    <w:rsid w:val="00C924F4"/>
    <w:rsid w:val="00CA2758"/>
    <w:rsid w:val="00CC7E17"/>
    <w:rsid w:val="00CD2A66"/>
    <w:rsid w:val="00CD4818"/>
    <w:rsid w:val="00CD4C63"/>
    <w:rsid w:val="00CE1F8C"/>
    <w:rsid w:val="00CF2306"/>
    <w:rsid w:val="00CF59D8"/>
    <w:rsid w:val="00D00D23"/>
    <w:rsid w:val="00D2317F"/>
    <w:rsid w:val="00D401B1"/>
    <w:rsid w:val="00D61186"/>
    <w:rsid w:val="00D63F8E"/>
    <w:rsid w:val="00D66EEB"/>
    <w:rsid w:val="00D6757B"/>
    <w:rsid w:val="00DA4961"/>
    <w:rsid w:val="00DB22D1"/>
    <w:rsid w:val="00DB5A6E"/>
    <w:rsid w:val="00DB73FD"/>
    <w:rsid w:val="00DC4427"/>
    <w:rsid w:val="00DD43A9"/>
    <w:rsid w:val="00DE77C9"/>
    <w:rsid w:val="00DE7BA8"/>
    <w:rsid w:val="00E0025A"/>
    <w:rsid w:val="00E211B6"/>
    <w:rsid w:val="00E44B3A"/>
    <w:rsid w:val="00E569D2"/>
    <w:rsid w:val="00E64F30"/>
    <w:rsid w:val="00E6513A"/>
    <w:rsid w:val="00E87846"/>
    <w:rsid w:val="00EF0598"/>
    <w:rsid w:val="00F122A4"/>
    <w:rsid w:val="00F33874"/>
    <w:rsid w:val="00F374F5"/>
    <w:rsid w:val="00F404EE"/>
    <w:rsid w:val="00F50C4F"/>
    <w:rsid w:val="00F570F1"/>
    <w:rsid w:val="00F7335B"/>
    <w:rsid w:val="00F7613D"/>
    <w:rsid w:val="00F928E1"/>
    <w:rsid w:val="00F953B6"/>
    <w:rsid w:val="00FA1879"/>
    <w:rsid w:val="00FA3189"/>
    <w:rsid w:val="00FA709A"/>
    <w:rsid w:val="00FC3A7F"/>
    <w:rsid w:val="00FD2D28"/>
    <w:rsid w:val="00FD4F78"/>
    <w:rsid w:val="103609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2346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qFormat/>
    <w:rsid w:val="006F2346"/>
    <w:rPr>
      <w:rFonts w:cs="Times New Roman"/>
      <w:i/>
      <w:iCs/>
    </w:rPr>
  </w:style>
  <w:style w:type="paragraph" w:styleId="a4">
    <w:name w:val="Balloon Text"/>
    <w:basedOn w:val="a"/>
    <w:link w:val="a5"/>
    <w:uiPriority w:val="99"/>
    <w:semiHidden/>
    <w:unhideWhenUsed/>
    <w:rsid w:val="006F2346"/>
    <w:rPr>
      <w:rFonts w:ascii="Segoe UI" w:hAnsi="Segoe UI" w:cs="Segoe UI"/>
      <w:sz w:val="18"/>
      <w:szCs w:val="18"/>
    </w:rPr>
  </w:style>
  <w:style w:type="paragraph" w:styleId="a6">
    <w:name w:val="Subtitle"/>
    <w:basedOn w:val="a"/>
    <w:link w:val="a7"/>
    <w:qFormat/>
    <w:rsid w:val="006F2346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a7">
    <w:name w:val="Подзаголовок Знак"/>
    <w:basedOn w:val="a0"/>
    <w:link w:val="a6"/>
    <w:qFormat/>
    <w:rsid w:val="006F2346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qFormat/>
    <w:rsid w:val="006F2346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6FBB70-3B63-4C5A-83B7-F8FB4C1311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159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RTADM</dc:creator>
  <cp:lastModifiedBy>RTADM</cp:lastModifiedBy>
  <cp:revision>3</cp:revision>
  <cp:lastPrinted>2023-05-24T11:44:00Z</cp:lastPrinted>
  <dcterms:created xsi:type="dcterms:W3CDTF">2024-03-25T13:10:00Z</dcterms:created>
  <dcterms:modified xsi:type="dcterms:W3CDTF">2024-03-25T13:15:00Z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1049-11.2.0.11417</vt:lpwstr>
  </property>
  <property fmtid="{D5CDD505-2E9C-101B-9397-08002B2CF9AE}" pid="3" name="ICV">
    <vt:lpwstr>74A16D2A354B4B498F7C5AE57E64B6D9</vt:lpwstr>
  </property>
</Properties>
</file>