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D20" w:rsidRDefault="00ED1D20" w:rsidP="00ED1D20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D1D20" w:rsidRDefault="00ED1D20" w:rsidP="00ED1D20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ED1D20" w:rsidRDefault="00ED1D20" w:rsidP="00ED1D20">
      <w:pPr>
        <w:pStyle w:val="a3"/>
        <w:spacing w:after="0"/>
      </w:pPr>
    </w:p>
    <w:p w:rsidR="00ED1D20" w:rsidRDefault="00ED1D20" w:rsidP="00ED1D20">
      <w:pPr>
        <w:pStyle w:val="a7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ED1D20" w:rsidRDefault="00ED1D20" w:rsidP="00ED1D20">
      <w:pPr>
        <w:pStyle w:val="a7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ED1D20" w:rsidRDefault="00ED1D20" w:rsidP="00ED1D20">
      <w:pPr>
        <w:pStyle w:val="a7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Темниковского</w:t>
      </w:r>
    </w:p>
    <w:p w:rsidR="00ED1D20" w:rsidRDefault="00ED1D20" w:rsidP="00ED1D20">
      <w:pPr>
        <w:pStyle w:val="a7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муниципального района</w:t>
      </w:r>
    </w:p>
    <w:p w:rsidR="00ED1D20" w:rsidRDefault="00ED1D20" w:rsidP="00ED1D20">
      <w:pPr>
        <w:pStyle w:val="a7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Республики Мордовия</w:t>
      </w:r>
    </w:p>
    <w:p w:rsidR="00ED1D20" w:rsidRDefault="00ED1D20" w:rsidP="00ED1D20">
      <w:pPr>
        <w:pStyle w:val="a7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 xml:space="preserve">01.04.2014г </w:t>
      </w:r>
      <w:r>
        <w:rPr>
          <w:rFonts w:ascii="Times New Roman" w:hAnsi="Times New Roman"/>
          <w:b/>
          <w:sz w:val="20"/>
          <w:szCs w:val="20"/>
          <w:u w:val="single"/>
        </w:rPr>
        <w:t>№ 8</w:t>
      </w:r>
    </w:p>
    <w:p w:rsidR="00ED1D20" w:rsidRPr="00ED1D20" w:rsidRDefault="00ED1D20" w:rsidP="00ED1D20">
      <w:pPr>
        <w:pStyle w:val="a8"/>
        <w:rPr>
          <w:rFonts w:ascii="Times New Roman" w:hAnsi="Times New Roman"/>
          <w:b/>
          <w:caps/>
          <w:sz w:val="20"/>
        </w:rPr>
      </w:pPr>
      <w:r w:rsidRPr="00ED1D20">
        <w:rPr>
          <w:rFonts w:ascii="Times New Roman" w:hAnsi="Times New Roman"/>
          <w:b/>
          <w:caps/>
          <w:sz w:val="20"/>
        </w:rPr>
        <w:t xml:space="preserve">СОВЕТ ДЕПУТАТОВ </w:t>
      </w:r>
    </w:p>
    <w:p w:rsidR="00ED1D20" w:rsidRPr="00ED1D20" w:rsidRDefault="00ED1D20" w:rsidP="00ED1D20">
      <w:pPr>
        <w:pStyle w:val="a8"/>
        <w:rPr>
          <w:rFonts w:ascii="Times New Roman" w:hAnsi="Times New Roman"/>
          <w:b/>
          <w:caps/>
          <w:sz w:val="20"/>
        </w:rPr>
      </w:pPr>
      <w:r w:rsidRPr="00ED1D20">
        <w:rPr>
          <w:rFonts w:ascii="Times New Roman" w:hAnsi="Times New Roman"/>
          <w:b/>
          <w:caps/>
          <w:sz w:val="20"/>
        </w:rPr>
        <w:t xml:space="preserve">АНДРЕЕВСКОГО СЕЛЬСКОГО ПОСЕЛЕНИЯ   </w:t>
      </w:r>
    </w:p>
    <w:p w:rsidR="00ED1D20" w:rsidRPr="00ED1D20" w:rsidRDefault="00ED1D20" w:rsidP="00ED1D20">
      <w:pPr>
        <w:pStyle w:val="a8"/>
        <w:rPr>
          <w:rFonts w:ascii="Times New Roman" w:hAnsi="Times New Roman"/>
          <w:b/>
          <w:caps/>
          <w:sz w:val="20"/>
        </w:rPr>
      </w:pPr>
      <w:r w:rsidRPr="00ED1D20">
        <w:rPr>
          <w:rFonts w:ascii="Times New Roman" w:hAnsi="Times New Roman"/>
          <w:b/>
          <w:caps/>
          <w:sz w:val="20"/>
        </w:rPr>
        <w:t xml:space="preserve">                      Темниковского МУНИЦИПАЛЬНОГО РАЙОНА Республики мордовия</w:t>
      </w:r>
    </w:p>
    <w:p w:rsidR="00ED1D20" w:rsidRDefault="00ED1D20" w:rsidP="00ED1D20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ED1D20" w:rsidRPr="002D47C1" w:rsidRDefault="00ED1D20" w:rsidP="00ED1D20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ED1D20" w:rsidRPr="002D47C1" w:rsidRDefault="00ED1D20" w:rsidP="00ED1D20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ED1D20" w:rsidRPr="002D47C1" w:rsidRDefault="00ED1D20" w:rsidP="00ED1D20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ED1D20" w:rsidRPr="002D47C1" w:rsidRDefault="00ED1D20" w:rsidP="00ED1D20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ED1D20" w:rsidRDefault="00ED1D20" w:rsidP="00ED1D20">
      <w:pPr>
        <w:pStyle w:val="a7"/>
        <w:rPr>
          <w:rFonts w:ascii="Times New Roman" w:hAnsi="Times New Roman"/>
          <w:b/>
          <w:sz w:val="18"/>
          <w:szCs w:val="18"/>
          <w:lang w:eastAsia="ar-SA"/>
        </w:rPr>
      </w:pPr>
    </w:p>
    <w:p w:rsidR="00ED1D20" w:rsidRPr="00ED1D20" w:rsidRDefault="00ED1D20" w:rsidP="00ED1D20">
      <w:pPr>
        <w:pStyle w:val="a7"/>
        <w:rPr>
          <w:rFonts w:ascii="Times New Roman" w:hAnsi="Times New Roman"/>
          <w:b/>
          <w:sz w:val="24"/>
          <w:szCs w:val="24"/>
          <w:lang w:eastAsia="ar-SA"/>
        </w:rPr>
      </w:pPr>
      <w:r w:rsidRPr="00ED1D20">
        <w:rPr>
          <w:rFonts w:ascii="Times New Roman" w:hAnsi="Times New Roman"/>
          <w:b/>
          <w:sz w:val="24"/>
          <w:szCs w:val="24"/>
          <w:lang w:eastAsia="ar-SA"/>
        </w:rPr>
        <w:t xml:space="preserve">                                                               Решение</w:t>
      </w:r>
    </w:p>
    <w:p w:rsidR="00ED1D20" w:rsidRDefault="00ED1D20" w:rsidP="00ED1D20">
      <w:pPr>
        <w:pStyle w:val="a7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ED1D20" w:rsidRPr="00786BB7" w:rsidTr="003B34A7">
        <w:trPr>
          <w:trHeight w:val="935"/>
        </w:trPr>
        <w:tc>
          <w:tcPr>
            <w:tcW w:w="5000" w:type="pct"/>
            <w:hideMark/>
          </w:tcPr>
          <w:p w:rsidR="00ED1D20" w:rsidRPr="00786BB7" w:rsidRDefault="00ED1D20" w:rsidP="003B34A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86BB7">
              <w:rPr>
                <w:rFonts w:ascii="Times New Roman" w:hAnsi="Times New Roman"/>
                <w:sz w:val="24"/>
                <w:szCs w:val="24"/>
              </w:rPr>
              <w:t xml:space="preserve">   Первой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ED1D20" w:rsidRPr="00ED1D20" w:rsidRDefault="00ED1D20" w:rsidP="00ED1D20">
      <w:pPr>
        <w:pStyle w:val="a7"/>
        <w:rPr>
          <w:rFonts w:ascii="Times New Roman" w:hAnsi="Times New Roman"/>
          <w:u w:val="single"/>
        </w:rPr>
      </w:pPr>
      <w:r w:rsidRPr="00ED1D20">
        <w:rPr>
          <w:rFonts w:ascii="Times New Roman" w:hAnsi="Times New Roman"/>
          <w:u w:val="single"/>
        </w:rPr>
        <w:t xml:space="preserve">№  7    </w:t>
      </w:r>
      <w:r w:rsidRPr="00ED1D20">
        <w:rPr>
          <w:rFonts w:ascii="Times New Roman" w:hAnsi="Times New Roman"/>
        </w:rPr>
        <w:t xml:space="preserve">                                                                        </w:t>
      </w:r>
      <w:r>
        <w:rPr>
          <w:rFonts w:ascii="Times New Roman" w:hAnsi="Times New Roman"/>
        </w:rPr>
        <w:t xml:space="preserve">                           </w:t>
      </w:r>
      <w:r w:rsidRPr="00ED1D20">
        <w:rPr>
          <w:rFonts w:ascii="Times New Roman" w:hAnsi="Times New Roman"/>
        </w:rPr>
        <w:t xml:space="preserve">        </w:t>
      </w:r>
      <w:r w:rsidRPr="00ED1D20">
        <w:rPr>
          <w:rFonts w:ascii="Times New Roman" w:hAnsi="Times New Roman"/>
          <w:u w:val="single"/>
        </w:rPr>
        <w:t xml:space="preserve">от 21.02. 2014 г               </w:t>
      </w:r>
    </w:p>
    <w:p w:rsidR="00ED1D20" w:rsidRPr="00ED1D20" w:rsidRDefault="00ED1D20" w:rsidP="00ED1D20">
      <w:pPr>
        <w:pStyle w:val="a7"/>
        <w:rPr>
          <w:rFonts w:ascii="Times New Roman" w:hAnsi="Times New Roman"/>
          <w:b/>
        </w:rPr>
      </w:pPr>
    </w:p>
    <w:p w:rsidR="00ED1D20" w:rsidRPr="00655EF6" w:rsidRDefault="00ED1D20" w:rsidP="00ED1D20">
      <w:pPr>
        <w:pStyle w:val="a7"/>
        <w:rPr>
          <w:rFonts w:ascii="Times New Roman" w:hAnsi="Times New Roman"/>
          <w:b/>
          <w:sz w:val="24"/>
          <w:szCs w:val="24"/>
        </w:rPr>
      </w:pPr>
      <w:r w:rsidRPr="00655EF6">
        <w:rPr>
          <w:rFonts w:ascii="Times New Roman" w:hAnsi="Times New Roman"/>
          <w:b/>
          <w:sz w:val="24"/>
          <w:szCs w:val="24"/>
        </w:rPr>
        <w:t xml:space="preserve">                                                         Сведения </w:t>
      </w:r>
    </w:p>
    <w:p w:rsidR="00ED1D20" w:rsidRPr="00655EF6" w:rsidRDefault="00ED1D20" w:rsidP="00ED1D20">
      <w:pPr>
        <w:pStyle w:val="a7"/>
        <w:rPr>
          <w:rFonts w:ascii="Times New Roman" w:hAnsi="Times New Roman"/>
          <w:b/>
          <w:sz w:val="24"/>
          <w:szCs w:val="24"/>
        </w:rPr>
      </w:pPr>
      <w:r w:rsidRPr="00655EF6">
        <w:rPr>
          <w:rFonts w:ascii="Times New Roman" w:hAnsi="Times New Roman"/>
          <w:b/>
          <w:sz w:val="24"/>
          <w:szCs w:val="24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образовании - Администрация Андреевского сельского поселения Темниковского муниципального района РМ, фактических затратах на их содержание  </w:t>
      </w:r>
      <w:r>
        <w:rPr>
          <w:rFonts w:ascii="Times New Roman" w:hAnsi="Times New Roman"/>
          <w:b/>
          <w:sz w:val="24"/>
          <w:szCs w:val="24"/>
        </w:rPr>
        <w:t>за 4 квартал 2013</w:t>
      </w:r>
      <w:r w:rsidRPr="00655EF6">
        <w:rPr>
          <w:rFonts w:ascii="Times New Roman" w:hAnsi="Times New Roman"/>
          <w:b/>
          <w:sz w:val="24"/>
          <w:szCs w:val="24"/>
        </w:rPr>
        <w:t xml:space="preserve"> год</w:t>
      </w:r>
    </w:p>
    <w:p w:rsidR="00ED1D20" w:rsidRPr="00ED1D20" w:rsidRDefault="00ED1D20" w:rsidP="00ED1D20">
      <w:pPr>
        <w:pStyle w:val="a7"/>
        <w:rPr>
          <w:rFonts w:ascii="Times New Roman" w:hAnsi="Times New Roman"/>
          <w:sz w:val="24"/>
          <w:szCs w:val="24"/>
        </w:rPr>
      </w:pPr>
      <w:r w:rsidRPr="00ED1D20">
        <w:rPr>
          <w:rFonts w:ascii="Times New Roman" w:hAnsi="Times New Roman"/>
          <w:sz w:val="24"/>
          <w:szCs w:val="24"/>
        </w:rPr>
        <w:t xml:space="preserve">Сведения подготовлены в соответствии со статьей 52 Федерального закона  </w:t>
      </w:r>
    </w:p>
    <w:p w:rsidR="00ED1D20" w:rsidRPr="00ED1D20" w:rsidRDefault="00ED1D20" w:rsidP="00ED1D20">
      <w:pPr>
        <w:pStyle w:val="a7"/>
        <w:rPr>
          <w:rFonts w:ascii="Times New Roman" w:hAnsi="Times New Roman"/>
          <w:sz w:val="24"/>
          <w:szCs w:val="24"/>
        </w:rPr>
      </w:pPr>
      <w:r w:rsidRPr="00ED1D20">
        <w:rPr>
          <w:rFonts w:ascii="Times New Roman" w:hAnsi="Times New Roman"/>
          <w:sz w:val="24"/>
          <w:szCs w:val="24"/>
        </w:rPr>
        <w:t xml:space="preserve">№ 131-ФЗ «Об организации местного самоуправления в Российской Федерации» </w:t>
      </w:r>
    </w:p>
    <w:p w:rsidR="00ED1D20" w:rsidRPr="00ED1D20" w:rsidRDefault="00ED1D20" w:rsidP="00ED1D20">
      <w:pPr>
        <w:pStyle w:val="a7"/>
        <w:rPr>
          <w:rFonts w:ascii="Times New Roman" w:hAnsi="Times New Roman"/>
          <w:b/>
          <w:sz w:val="24"/>
          <w:szCs w:val="24"/>
        </w:rPr>
      </w:pPr>
      <w:r w:rsidRPr="00ED1D20">
        <w:rPr>
          <w:rFonts w:ascii="Times New Roman" w:hAnsi="Times New Roman"/>
          <w:sz w:val="24"/>
          <w:szCs w:val="24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– Администрация Андреевского сельского поселения Темниковского муниципального района РМ, фактических затратах на их содержание за 4 квартал 2013 года, представленную Главой сельского поселения, Совет депутатов Андреевского сельского поселения </w:t>
      </w:r>
      <w:r w:rsidRPr="00ED1D20">
        <w:rPr>
          <w:rFonts w:ascii="Times New Roman" w:hAnsi="Times New Roman"/>
          <w:b/>
          <w:sz w:val="24"/>
          <w:szCs w:val="24"/>
        </w:rPr>
        <w:t>решил:</w:t>
      </w:r>
    </w:p>
    <w:p w:rsidR="00ED1D20" w:rsidRPr="00ED1D20" w:rsidRDefault="00ED1D20" w:rsidP="00ED1D20">
      <w:pPr>
        <w:pStyle w:val="a7"/>
        <w:rPr>
          <w:rFonts w:ascii="Times New Roman" w:hAnsi="Times New Roman"/>
          <w:sz w:val="24"/>
          <w:szCs w:val="24"/>
        </w:rPr>
      </w:pPr>
      <w:r w:rsidRPr="00ED1D20">
        <w:rPr>
          <w:rFonts w:ascii="Times New Roman" w:hAnsi="Times New Roman"/>
          <w:sz w:val="24"/>
          <w:szCs w:val="24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образовании - Администрация Андреевского сельского поселения Темниковского муниципального района РМ, фактических затратах на их содержание за 4 квартал 2013 год к сведению (прилагается).</w:t>
      </w:r>
    </w:p>
    <w:p w:rsidR="00ED1D20" w:rsidRPr="00ED1D20" w:rsidRDefault="00ED1D20" w:rsidP="00ED1D20">
      <w:pPr>
        <w:pStyle w:val="a7"/>
        <w:rPr>
          <w:rFonts w:ascii="Times New Roman" w:hAnsi="Times New Roman"/>
          <w:sz w:val="24"/>
          <w:szCs w:val="24"/>
        </w:rPr>
      </w:pPr>
      <w:r w:rsidRPr="00ED1D20">
        <w:rPr>
          <w:rFonts w:ascii="Times New Roman" w:hAnsi="Times New Roman"/>
          <w:sz w:val="24"/>
          <w:szCs w:val="24"/>
        </w:rPr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ED1D20" w:rsidRDefault="00ED1D20" w:rsidP="00ED1D20">
      <w:pPr>
        <w:pStyle w:val="a7"/>
        <w:rPr>
          <w:sz w:val="26"/>
          <w:szCs w:val="26"/>
        </w:rPr>
      </w:pPr>
      <w:r w:rsidRPr="00ED1D20">
        <w:rPr>
          <w:rFonts w:ascii="Times New Roman" w:hAnsi="Times New Roman"/>
          <w:sz w:val="24"/>
          <w:szCs w:val="24"/>
        </w:rPr>
        <w:t xml:space="preserve">  </w:t>
      </w:r>
      <w:r w:rsidRPr="00ED1D20">
        <w:rPr>
          <w:rFonts w:ascii="Times New Roman" w:hAnsi="Times New Roman"/>
          <w:bCs/>
          <w:sz w:val="24"/>
          <w:szCs w:val="24"/>
          <w:lang w:eastAsia="en-US"/>
        </w:rPr>
        <w:t xml:space="preserve">Глава Андреевского сельского поселения                              Т.В. Максимова </w:t>
      </w:r>
      <w:r>
        <w:rPr>
          <w:sz w:val="26"/>
          <w:szCs w:val="26"/>
        </w:rPr>
        <w:t>______________________________________________________________________</w:t>
      </w:r>
    </w:p>
    <w:p w:rsidR="00ED1D20" w:rsidRDefault="00ED1D20" w:rsidP="00ED1D20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r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</w:rPr>
        <w:t xml:space="preserve"> от 01.04.2014 года. 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ED1D20" w:rsidRPr="00ED1D20" w:rsidRDefault="00ED1D20" w:rsidP="00ED1D20">
      <w:pPr>
        <w:pStyle w:val="a7"/>
        <w:rPr>
          <w:rFonts w:ascii="Times New Roman" w:hAnsi="Times New Roman"/>
          <w:sz w:val="24"/>
          <w:szCs w:val="24"/>
          <w:lang w:eastAsia="en-US"/>
        </w:rPr>
      </w:pPr>
    </w:p>
    <w:p w:rsidR="00ED1D20" w:rsidRPr="00ED1D20" w:rsidRDefault="00ED1D20" w:rsidP="00ED1D20">
      <w:pPr>
        <w:pStyle w:val="a7"/>
        <w:rPr>
          <w:rFonts w:ascii="Times New Roman" w:hAnsi="Times New Roman"/>
          <w:sz w:val="24"/>
          <w:szCs w:val="24"/>
          <w:lang w:eastAsia="ar-SA"/>
        </w:rPr>
      </w:pPr>
    </w:p>
    <w:p w:rsidR="008A5148" w:rsidRPr="00ED1D20" w:rsidRDefault="008A5148">
      <w:pPr>
        <w:rPr>
          <w:rFonts w:ascii="Times New Roman" w:hAnsi="Times New Roman" w:cs="Times New Roman"/>
        </w:rPr>
      </w:pPr>
    </w:p>
    <w:sectPr w:rsidR="008A5148" w:rsidRPr="00ED1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D20"/>
    <w:rsid w:val="008A5148"/>
    <w:rsid w:val="00ED1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D2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D1D2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D1D20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ED1D20"/>
    <w:rPr>
      <w:rFonts w:ascii="Calibri" w:eastAsia="Times New Roman" w:hAnsi="Calibri" w:cs="Times New Roman"/>
    </w:rPr>
  </w:style>
  <w:style w:type="paragraph" w:styleId="a7">
    <w:name w:val="No Spacing"/>
    <w:link w:val="a6"/>
    <w:uiPriority w:val="1"/>
    <w:qFormat/>
    <w:rsid w:val="00ED1D20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Subtitle"/>
    <w:basedOn w:val="a"/>
    <w:link w:val="a9"/>
    <w:qFormat/>
    <w:rsid w:val="00ED1D20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9">
    <w:name w:val="Подзаголовок Знак"/>
    <w:basedOn w:val="a0"/>
    <w:link w:val="a8"/>
    <w:rsid w:val="00ED1D20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2014-04-03T13:32:00Z</cp:lastPrinted>
  <dcterms:created xsi:type="dcterms:W3CDTF">2014-04-03T13:28:00Z</dcterms:created>
  <dcterms:modified xsi:type="dcterms:W3CDTF">2014-04-03T13:33:00Z</dcterms:modified>
</cp:coreProperties>
</file>