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7B4" w:rsidRDefault="00F907B4" w:rsidP="00F907B4">
      <w:pPr>
        <w:pStyle w:val="a5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F907B4" w:rsidRDefault="00F907B4" w:rsidP="00F907B4">
      <w:pPr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t xml:space="preserve">                   </w:t>
      </w:r>
      <w:r>
        <w:rPr>
          <w:rFonts w:ascii="Times New Roman" w:hAnsi="Times New Roman" w:cs="Times New Roman"/>
          <w:sz w:val="24"/>
          <w:szCs w:val="24"/>
        </w:rPr>
        <w:t>Андреевского сельского поселения Темниковского муниципального района РМ</w:t>
      </w:r>
    </w:p>
    <w:p w:rsidR="00F907B4" w:rsidRDefault="00F907B4" w:rsidP="00F907B4">
      <w:pPr>
        <w:pStyle w:val="a4"/>
        <w:spacing w:after="0"/>
      </w:pPr>
    </w:p>
    <w:p w:rsidR="00F907B4" w:rsidRDefault="00F907B4" w:rsidP="00F907B4">
      <w:pPr>
        <w:pStyle w:val="aa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Является официальным печатным</w:t>
      </w:r>
    </w:p>
    <w:p w:rsidR="00F907B4" w:rsidRDefault="00F907B4" w:rsidP="00F907B4">
      <w:pPr>
        <w:pStyle w:val="aa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изданием Андреевского сельского</w:t>
      </w:r>
    </w:p>
    <w:p w:rsidR="00F907B4" w:rsidRDefault="00F907B4" w:rsidP="00F907B4">
      <w:pPr>
        <w:pStyle w:val="aa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поселения Темниковского</w:t>
      </w:r>
    </w:p>
    <w:p w:rsidR="00F907B4" w:rsidRDefault="00F907B4" w:rsidP="00F907B4">
      <w:pPr>
        <w:pStyle w:val="aa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муниципального района</w:t>
      </w:r>
    </w:p>
    <w:p w:rsidR="00F907B4" w:rsidRDefault="00F907B4" w:rsidP="00F907B4">
      <w:pPr>
        <w:pStyle w:val="aa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Республики Мордовия</w:t>
      </w:r>
    </w:p>
    <w:p w:rsidR="00F907B4" w:rsidRDefault="00F907B4" w:rsidP="00F907B4">
      <w:pPr>
        <w:pStyle w:val="aa"/>
        <w:jc w:val="right"/>
        <w:rPr>
          <w:rFonts w:ascii="Times New Roman" w:hAnsi="Times New Roman"/>
          <w:b/>
          <w:sz w:val="18"/>
          <w:szCs w:val="18"/>
          <w:u w:val="single"/>
        </w:rPr>
      </w:pPr>
      <w:r>
        <w:rPr>
          <w:rFonts w:ascii="Times New Roman" w:hAnsi="Times New Roman"/>
          <w:sz w:val="18"/>
          <w:szCs w:val="18"/>
          <w:u w:val="single"/>
        </w:rPr>
        <w:t xml:space="preserve">02.04.2014г </w:t>
      </w:r>
      <w:r>
        <w:rPr>
          <w:rFonts w:ascii="Times New Roman" w:hAnsi="Times New Roman"/>
          <w:b/>
          <w:sz w:val="18"/>
          <w:szCs w:val="18"/>
          <w:u w:val="single"/>
        </w:rPr>
        <w:t>№ 13</w:t>
      </w:r>
    </w:p>
    <w:p w:rsidR="00F907B4" w:rsidRPr="00F907B4" w:rsidRDefault="00F907B4" w:rsidP="00F907B4">
      <w:pPr>
        <w:pStyle w:val="a7"/>
        <w:rPr>
          <w:rFonts w:ascii="Times New Roman" w:hAnsi="Times New Roman"/>
          <w:b w:val="0"/>
          <w:caps/>
          <w:sz w:val="20"/>
          <w:szCs w:val="20"/>
        </w:rPr>
      </w:pPr>
      <w:r w:rsidRPr="00F907B4">
        <w:rPr>
          <w:rFonts w:ascii="Times New Roman" w:hAnsi="Times New Roman"/>
          <w:caps/>
          <w:sz w:val="20"/>
          <w:szCs w:val="20"/>
        </w:rPr>
        <w:t xml:space="preserve">АДМИНИСТРАЦИЯ </w:t>
      </w:r>
    </w:p>
    <w:p w:rsidR="00F907B4" w:rsidRDefault="00F907B4" w:rsidP="00F907B4">
      <w:pPr>
        <w:pStyle w:val="a7"/>
        <w:rPr>
          <w:rFonts w:ascii="Times New Roman" w:hAnsi="Times New Roman"/>
          <w:caps/>
          <w:sz w:val="20"/>
          <w:szCs w:val="20"/>
        </w:rPr>
      </w:pPr>
      <w:r w:rsidRPr="00F907B4">
        <w:rPr>
          <w:rFonts w:ascii="Times New Roman" w:hAnsi="Times New Roman"/>
          <w:caps/>
          <w:sz w:val="20"/>
          <w:szCs w:val="20"/>
        </w:rPr>
        <w:t xml:space="preserve">АНДРЕЕВСКОГО СЕЛЬСКОГО ПОСЕЛЕНИЯ </w:t>
      </w:r>
    </w:p>
    <w:p w:rsidR="00F907B4" w:rsidRDefault="00F907B4" w:rsidP="00F907B4">
      <w:pPr>
        <w:pStyle w:val="a7"/>
        <w:rPr>
          <w:rFonts w:ascii="Times New Roman" w:hAnsi="Times New Roman"/>
          <w:caps/>
          <w:sz w:val="20"/>
          <w:szCs w:val="20"/>
        </w:rPr>
      </w:pPr>
      <w:r w:rsidRPr="00F907B4">
        <w:rPr>
          <w:rFonts w:ascii="Times New Roman" w:hAnsi="Times New Roman"/>
          <w:caps/>
          <w:sz w:val="20"/>
          <w:szCs w:val="20"/>
        </w:rPr>
        <w:t xml:space="preserve">            Темниковского МУНИЦИПАЛЬНОГО РАЙОНА </w:t>
      </w:r>
    </w:p>
    <w:p w:rsidR="00F907B4" w:rsidRPr="00F907B4" w:rsidRDefault="00F907B4" w:rsidP="00F907B4">
      <w:pPr>
        <w:pStyle w:val="a7"/>
        <w:rPr>
          <w:rFonts w:ascii="Times New Roman" w:hAnsi="Times New Roman"/>
          <w:b w:val="0"/>
          <w:caps/>
          <w:sz w:val="20"/>
          <w:szCs w:val="20"/>
        </w:rPr>
      </w:pPr>
      <w:r w:rsidRPr="00F907B4">
        <w:rPr>
          <w:rFonts w:ascii="Times New Roman" w:hAnsi="Times New Roman"/>
          <w:caps/>
          <w:sz w:val="20"/>
          <w:szCs w:val="20"/>
        </w:rPr>
        <w:t xml:space="preserve">      Республики мордовия</w:t>
      </w:r>
    </w:p>
    <w:p w:rsidR="00F907B4" w:rsidRPr="00F907B4" w:rsidRDefault="00F907B4" w:rsidP="00F907B4">
      <w:pPr>
        <w:pBdr>
          <w:bottom w:val="thickThinSmallGap" w:sz="24" w:space="1" w:color="auto"/>
        </w:pBdr>
        <w:jc w:val="center"/>
        <w:rPr>
          <w:i/>
          <w:sz w:val="20"/>
          <w:szCs w:val="20"/>
        </w:rPr>
      </w:pPr>
    </w:p>
    <w:p w:rsidR="00F907B4" w:rsidRPr="00F907B4" w:rsidRDefault="00F907B4" w:rsidP="00F907B4">
      <w:pPr>
        <w:pStyle w:val="a7"/>
        <w:rPr>
          <w:rFonts w:ascii="Times New Roman" w:hAnsi="Times New Roman"/>
          <w:sz w:val="16"/>
          <w:szCs w:val="16"/>
        </w:rPr>
      </w:pPr>
      <w:r w:rsidRPr="00F907B4">
        <w:rPr>
          <w:sz w:val="16"/>
          <w:szCs w:val="16"/>
        </w:rPr>
        <w:t xml:space="preserve"> </w:t>
      </w:r>
      <w:r w:rsidRPr="00F907B4">
        <w:rPr>
          <w:rFonts w:ascii="Times New Roman" w:hAnsi="Times New Roman"/>
          <w:sz w:val="16"/>
          <w:szCs w:val="16"/>
        </w:rPr>
        <w:t>ул. Молодежная, д. 10,  д. Андреевка, 431237, тел. 2-76-19,</w:t>
      </w:r>
    </w:p>
    <w:p w:rsidR="00F907B4" w:rsidRPr="00F907B4" w:rsidRDefault="00F907B4" w:rsidP="00F907B4">
      <w:pPr>
        <w:pStyle w:val="aa"/>
        <w:jc w:val="center"/>
        <w:rPr>
          <w:rFonts w:ascii="Times New Roman" w:hAnsi="Times New Roman"/>
          <w:b/>
          <w:sz w:val="16"/>
          <w:szCs w:val="16"/>
        </w:rPr>
      </w:pPr>
      <w:r w:rsidRPr="00F907B4">
        <w:rPr>
          <w:rFonts w:ascii="Times New Roman" w:hAnsi="Times New Roman"/>
          <w:sz w:val="16"/>
          <w:szCs w:val="16"/>
        </w:rPr>
        <w:t xml:space="preserve">факс 2-76-19,  </w:t>
      </w:r>
      <w:r w:rsidRPr="00F907B4">
        <w:rPr>
          <w:rFonts w:ascii="Times New Roman" w:hAnsi="Times New Roman"/>
          <w:b/>
          <w:sz w:val="16"/>
          <w:szCs w:val="16"/>
          <w:lang w:val="en-US"/>
        </w:rPr>
        <w:t>andreevka</w:t>
      </w:r>
      <w:r w:rsidRPr="00F907B4">
        <w:rPr>
          <w:rFonts w:ascii="Times New Roman" w:hAnsi="Times New Roman"/>
          <w:b/>
          <w:sz w:val="16"/>
          <w:szCs w:val="16"/>
        </w:rPr>
        <w:t>.</w:t>
      </w:r>
      <w:r w:rsidRPr="00F907B4">
        <w:rPr>
          <w:rFonts w:ascii="Times New Roman" w:hAnsi="Times New Roman"/>
          <w:b/>
          <w:sz w:val="16"/>
          <w:szCs w:val="16"/>
          <w:lang w:val="en-US"/>
        </w:rPr>
        <w:t>adm</w:t>
      </w:r>
      <w:r w:rsidRPr="00F907B4">
        <w:rPr>
          <w:rFonts w:ascii="Times New Roman" w:hAnsi="Times New Roman"/>
          <w:b/>
          <w:sz w:val="16"/>
          <w:szCs w:val="16"/>
        </w:rPr>
        <w:t>1@</w:t>
      </w:r>
      <w:r w:rsidRPr="00F907B4">
        <w:rPr>
          <w:rFonts w:ascii="Times New Roman" w:hAnsi="Times New Roman"/>
          <w:b/>
          <w:sz w:val="16"/>
          <w:szCs w:val="16"/>
          <w:lang w:val="en-US"/>
        </w:rPr>
        <w:t>mail</w:t>
      </w:r>
      <w:r w:rsidRPr="00F907B4">
        <w:rPr>
          <w:rFonts w:ascii="Times New Roman" w:hAnsi="Times New Roman"/>
          <w:b/>
          <w:sz w:val="16"/>
          <w:szCs w:val="16"/>
        </w:rPr>
        <w:t>.</w:t>
      </w:r>
      <w:r w:rsidRPr="00F907B4">
        <w:rPr>
          <w:rFonts w:ascii="Times New Roman" w:hAnsi="Times New Roman"/>
          <w:b/>
          <w:sz w:val="16"/>
          <w:szCs w:val="16"/>
          <w:lang w:val="en-US"/>
        </w:rPr>
        <w:t>ru</w:t>
      </w:r>
    </w:p>
    <w:p w:rsidR="00F907B4" w:rsidRPr="00F907B4" w:rsidRDefault="00F907B4" w:rsidP="00F907B4">
      <w:pPr>
        <w:pStyle w:val="aa"/>
        <w:jc w:val="center"/>
        <w:rPr>
          <w:rFonts w:ascii="Times New Roman" w:hAnsi="Times New Roman"/>
          <w:sz w:val="16"/>
          <w:szCs w:val="16"/>
        </w:rPr>
      </w:pPr>
      <w:r w:rsidRPr="00F907B4">
        <w:rPr>
          <w:rFonts w:ascii="Times New Roman" w:hAnsi="Times New Roman"/>
          <w:sz w:val="16"/>
          <w:szCs w:val="16"/>
        </w:rPr>
        <w:t>расчетный счет 4020481010000000385, ИНН 1319109082, КПП 131901001</w:t>
      </w:r>
    </w:p>
    <w:p w:rsidR="00F907B4" w:rsidRPr="00F907B4" w:rsidRDefault="00F907B4" w:rsidP="00F907B4">
      <w:pPr>
        <w:pStyle w:val="aa"/>
        <w:jc w:val="center"/>
        <w:rPr>
          <w:rFonts w:ascii="Times New Roman" w:hAnsi="Times New Roman"/>
          <w:sz w:val="16"/>
          <w:szCs w:val="16"/>
        </w:rPr>
      </w:pPr>
      <w:r w:rsidRPr="00F907B4">
        <w:rPr>
          <w:rFonts w:ascii="Times New Roman" w:hAnsi="Times New Roman"/>
          <w:sz w:val="16"/>
          <w:szCs w:val="16"/>
        </w:rPr>
        <w:t>БИК 048952001, ОГРН 1021300834103, ОКПО 1663783, ОКОПФ 81</w:t>
      </w:r>
    </w:p>
    <w:p w:rsidR="00F907B4" w:rsidRPr="00F907B4" w:rsidRDefault="00F907B4" w:rsidP="00F907B4">
      <w:pPr>
        <w:pStyle w:val="aa"/>
        <w:rPr>
          <w:rFonts w:ascii="Times New Roman" w:hAnsi="Times New Roman"/>
          <w:b/>
          <w:sz w:val="16"/>
          <w:szCs w:val="16"/>
          <w:lang w:eastAsia="ar-SA"/>
        </w:rPr>
      </w:pPr>
    </w:p>
    <w:tbl>
      <w:tblPr>
        <w:tblW w:w="954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9540"/>
      </w:tblGrid>
      <w:tr w:rsidR="00F907B4" w:rsidRPr="00F907B4" w:rsidTr="003E4CEA">
        <w:trPr>
          <w:trHeight w:val="183"/>
          <w:tblCellSpacing w:w="0" w:type="dxa"/>
        </w:trPr>
        <w:tc>
          <w:tcPr>
            <w:tcW w:w="9540" w:type="dxa"/>
          </w:tcPr>
          <w:p w:rsidR="00F907B4" w:rsidRPr="00F907B4" w:rsidRDefault="00F907B4" w:rsidP="003E4CEA">
            <w:pPr>
              <w:pStyle w:val="a4"/>
              <w:spacing w:line="276" w:lineRule="auto"/>
              <w:rPr>
                <w:sz w:val="22"/>
                <w:szCs w:val="22"/>
              </w:rPr>
            </w:pPr>
            <w:r w:rsidRPr="00F907B4">
              <w:rPr>
                <w:b/>
                <w:sz w:val="22"/>
                <w:szCs w:val="22"/>
              </w:rPr>
              <w:t xml:space="preserve">                                                       ПОСТАНОВЛЕНИЕ</w:t>
            </w:r>
          </w:p>
        </w:tc>
      </w:tr>
    </w:tbl>
    <w:p w:rsidR="00F907B4" w:rsidRPr="00F907B4" w:rsidRDefault="00F907B4" w:rsidP="00F907B4">
      <w:pPr>
        <w:rPr>
          <w:rFonts w:ascii="Times New Roman" w:hAnsi="Times New Roman" w:cs="Times New Roman"/>
        </w:rPr>
      </w:pPr>
      <w:r w:rsidRPr="00F907B4">
        <w:rPr>
          <w:rFonts w:ascii="Times New Roman" w:hAnsi="Times New Roman" w:cs="Times New Roman"/>
        </w:rPr>
        <w:t>« 28  » марта  2014 года                                                                                        № ___6___</w:t>
      </w:r>
    </w:p>
    <w:p w:rsidR="00F907B4" w:rsidRPr="00F907B4" w:rsidRDefault="00F907B4" w:rsidP="00F907B4">
      <w:pPr>
        <w:pStyle w:val="aa"/>
        <w:rPr>
          <w:rFonts w:ascii="Times New Roman" w:hAnsi="Times New Roman"/>
          <w:b/>
        </w:rPr>
      </w:pPr>
      <w:r w:rsidRPr="00F907B4">
        <w:rPr>
          <w:rFonts w:ascii="Times New Roman" w:hAnsi="Times New Roman"/>
          <w:b/>
        </w:rPr>
        <w:t>О комплексной программе профилактики терроризма и экстремизма, а также</w:t>
      </w:r>
    </w:p>
    <w:p w:rsidR="00F907B4" w:rsidRPr="00F907B4" w:rsidRDefault="00F907B4" w:rsidP="00F907B4">
      <w:pPr>
        <w:pStyle w:val="aa"/>
        <w:rPr>
          <w:rFonts w:ascii="Times New Roman" w:hAnsi="Times New Roman"/>
          <w:b/>
        </w:rPr>
      </w:pPr>
      <w:r w:rsidRPr="00F907B4">
        <w:rPr>
          <w:rFonts w:ascii="Times New Roman" w:hAnsi="Times New Roman"/>
          <w:b/>
        </w:rPr>
        <w:t xml:space="preserve">минимизации и (или) ликвидации последствий проявлений терроризма </w:t>
      </w:r>
    </w:p>
    <w:p w:rsidR="00F907B4" w:rsidRPr="00F907B4" w:rsidRDefault="00F907B4" w:rsidP="00F907B4">
      <w:pPr>
        <w:pStyle w:val="aa"/>
        <w:rPr>
          <w:rFonts w:ascii="Times New Roman" w:hAnsi="Times New Roman"/>
          <w:b/>
        </w:rPr>
      </w:pPr>
      <w:r w:rsidRPr="00F907B4">
        <w:rPr>
          <w:rFonts w:ascii="Times New Roman" w:hAnsi="Times New Roman"/>
          <w:b/>
        </w:rPr>
        <w:t xml:space="preserve">и экстремизма на территории Андреевского сельского поселения           </w:t>
      </w:r>
    </w:p>
    <w:p w:rsidR="00F907B4" w:rsidRPr="00F907B4" w:rsidRDefault="00F907B4" w:rsidP="00F907B4">
      <w:pPr>
        <w:pStyle w:val="aa"/>
        <w:rPr>
          <w:rFonts w:ascii="Times New Roman" w:hAnsi="Times New Roman"/>
          <w:b/>
        </w:rPr>
      </w:pPr>
      <w:r w:rsidRPr="00F907B4">
        <w:rPr>
          <w:rFonts w:ascii="Times New Roman" w:hAnsi="Times New Roman"/>
          <w:b/>
        </w:rPr>
        <w:t xml:space="preserve"> на 2014-2016 годы</w:t>
      </w:r>
    </w:p>
    <w:p w:rsidR="00F907B4" w:rsidRPr="00F907B4" w:rsidRDefault="00F907B4" w:rsidP="00F907B4">
      <w:pPr>
        <w:pStyle w:val="aa"/>
        <w:rPr>
          <w:rFonts w:ascii="Times New Roman" w:hAnsi="Times New Roman"/>
          <w:b/>
        </w:rPr>
      </w:pPr>
    </w:p>
    <w:p w:rsidR="00F907B4" w:rsidRPr="00F907B4" w:rsidRDefault="00F907B4" w:rsidP="00F907B4">
      <w:pPr>
        <w:pStyle w:val="aa"/>
        <w:rPr>
          <w:rFonts w:ascii="Times New Roman" w:hAnsi="Times New Roman"/>
          <w:sz w:val="24"/>
          <w:szCs w:val="24"/>
        </w:rPr>
      </w:pPr>
      <w:proofErr w:type="gramStart"/>
      <w:r w:rsidRPr="00F907B4">
        <w:rPr>
          <w:rFonts w:ascii="Times New Roman" w:hAnsi="Times New Roman"/>
          <w:sz w:val="24"/>
          <w:szCs w:val="24"/>
        </w:rPr>
        <w:t>В соответствии с  п.п.7.1. п.1 ст.14 Федерального закона  от 06.10.2003г.                          № 131-ФЗ «Об общих принципах организации местного самоуправления в Российской Федерации», Федеральным законом от 06.03.2006 г. № 35-ФЗ                        «О противодействии терроризму», Федеральным законом  от 25.07.2002 г. № 114 –ФЗ  «О противодействии экстремистской деятельности» и Указом Президента Российской Федерации от 15.02.2006 № 116» О мерах по противодействию терроризму», руководствуясь Уставом</w:t>
      </w:r>
      <w:proofErr w:type="gramEnd"/>
      <w:r w:rsidRPr="00F907B4">
        <w:rPr>
          <w:rFonts w:ascii="Times New Roman" w:hAnsi="Times New Roman"/>
          <w:sz w:val="24"/>
          <w:szCs w:val="24"/>
        </w:rPr>
        <w:t xml:space="preserve"> Андреевского сельского  поселения и  в целях профилактики терроризма и экстремизма, а также в минимизации и (или) ликвидации последствий проявлений терроризма и экстремизма в границах  Андреевского сельского  поселения</w:t>
      </w:r>
      <w:proofErr w:type="gramStart"/>
      <w:r w:rsidRPr="00F907B4">
        <w:rPr>
          <w:rFonts w:ascii="Times New Roman" w:hAnsi="Times New Roman"/>
          <w:sz w:val="24"/>
          <w:szCs w:val="24"/>
        </w:rPr>
        <w:t xml:space="preserve"> ,</w:t>
      </w:r>
      <w:proofErr w:type="gramEnd"/>
      <w:r w:rsidRPr="00F907B4">
        <w:rPr>
          <w:rFonts w:ascii="Times New Roman" w:hAnsi="Times New Roman"/>
          <w:sz w:val="24"/>
          <w:szCs w:val="24"/>
        </w:rPr>
        <w:t xml:space="preserve"> Администрация Андреевского сельского поселения  </w:t>
      </w:r>
      <w:r w:rsidRPr="00F907B4">
        <w:rPr>
          <w:rFonts w:ascii="Times New Roman" w:hAnsi="Times New Roman"/>
          <w:b/>
          <w:sz w:val="24"/>
          <w:szCs w:val="24"/>
        </w:rPr>
        <w:t>постановляет:</w:t>
      </w:r>
    </w:p>
    <w:p w:rsidR="00F907B4" w:rsidRPr="00F907B4" w:rsidRDefault="00F907B4" w:rsidP="00F907B4">
      <w:pPr>
        <w:pStyle w:val="aa"/>
        <w:rPr>
          <w:rFonts w:ascii="Times New Roman" w:hAnsi="Times New Roman"/>
          <w:sz w:val="24"/>
          <w:szCs w:val="24"/>
        </w:rPr>
      </w:pPr>
      <w:r w:rsidRPr="00F907B4">
        <w:rPr>
          <w:rFonts w:ascii="Times New Roman" w:hAnsi="Times New Roman"/>
          <w:sz w:val="24"/>
          <w:szCs w:val="24"/>
        </w:rPr>
        <w:t>1. Утвердить прилагаемую программу «Комплексная программа профилактики терроризма и экстремизма, а также минимизации и (или) ликвидации последствий проявлений терроризма и экстремизма на территории Андреевского сельского поселения на 2014-2016 годы».</w:t>
      </w:r>
    </w:p>
    <w:p w:rsidR="00F907B4" w:rsidRPr="00F907B4" w:rsidRDefault="00F907B4" w:rsidP="00F907B4">
      <w:pPr>
        <w:pStyle w:val="aa"/>
        <w:rPr>
          <w:rFonts w:ascii="Times New Roman" w:hAnsi="Times New Roman"/>
          <w:b/>
          <w:sz w:val="24"/>
          <w:szCs w:val="24"/>
        </w:rPr>
      </w:pPr>
      <w:r w:rsidRPr="00F907B4">
        <w:rPr>
          <w:rFonts w:ascii="Times New Roman" w:hAnsi="Times New Roman"/>
          <w:b/>
          <w:sz w:val="24"/>
          <w:szCs w:val="24"/>
        </w:rPr>
        <w:t>2</w:t>
      </w:r>
      <w:r w:rsidRPr="00F907B4">
        <w:rPr>
          <w:rFonts w:ascii="Times New Roman" w:hAnsi="Times New Roman"/>
          <w:sz w:val="24"/>
          <w:szCs w:val="24"/>
        </w:rPr>
        <w:t>.Признать утратившим силу  постановление № 16 от 23 ноября 2011 года   «О комплексной программе профилактики терроризма и экстремизма,                      а также минимизации и (или) ликвидации последствий проявлений  терроризма и экстремизма на территории Андреевского сельского поселения на 2011-2013 годы».</w:t>
      </w:r>
    </w:p>
    <w:p w:rsidR="00F907B4" w:rsidRPr="00F907B4" w:rsidRDefault="00F907B4" w:rsidP="00F907B4">
      <w:pPr>
        <w:pStyle w:val="aa"/>
        <w:rPr>
          <w:rFonts w:ascii="Times New Roman" w:hAnsi="Times New Roman"/>
          <w:color w:val="000000"/>
          <w:spacing w:val="-3"/>
          <w:sz w:val="24"/>
          <w:szCs w:val="24"/>
        </w:rPr>
      </w:pPr>
      <w:r w:rsidRPr="00F907B4">
        <w:rPr>
          <w:rFonts w:ascii="Times New Roman" w:hAnsi="Times New Roman"/>
          <w:sz w:val="24"/>
          <w:szCs w:val="24"/>
        </w:rPr>
        <w:t xml:space="preserve">3. </w:t>
      </w:r>
      <w:r w:rsidRPr="00F907B4">
        <w:rPr>
          <w:rFonts w:ascii="Times New Roman" w:hAnsi="Times New Roman"/>
          <w:color w:val="000000"/>
          <w:spacing w:val="-3"/>
          <w:sz w:val="24"/>
          <w:szCs w:val="24"/>
        </w:rPr>
        <w:t>Настоящее решение вступает в силу со дня его опубликования в информационном бюллетене Андреевского  сельского поселения.</w:t>
      </w:r>
    </w:p>
    <w:p w:rsidR="00F907B4" w:rsidRPr="00F907B4" w:rsidRDefault="00F907B4" w:rsidP="00F907B4">
      <w:pPr>
        <w:pStyle w:val="aa"/>
        <w:rPr>
          <w:rFonts w:ascii="Times New Roman" w:hAnsi="Times New Roman"/>
          <w:bCs/>
          <w:sz w:val="24"/>
          <w:szCs w:val="24"/>
          <w:lang w:eastAsia="en-US"/>
        </w:rPr>
      </w:pPr>
    </w:p>
    <w:p w:rsidR="00F907B4" w:rsidRPr="00F907B4" w:rsidRDefault="00F907B4" w:rsidP="00F907B4">
      <w:pPr>
        <w:pStyle w:val="aa"/>
        <w:rPr>
          <w:rFonts w:ascii="Times New Roman" w:hAnsi="Times New Roman"/>
          <w:bCs/>
          <w:sz w:val="24"/>
          <w:szCs w:val="24"/>
          <w:lang w:eastAsia="en-US"/>
        </w:rPr>
      </w:pPr>
      <w:r w:rsidRPr="00F907B4">
        <w:rPr>
          <w:rFonts w:ascii="Times New Roman" w:hAnsi="Times New Roman"/>
          <w:bCs/>
          <w:sz w:val="24"/>
          <w:szCs w:val="24"/>
          <w:lang w:eastAsia="en-US"/>
        </w:rPr>
        <w:t>Глава Андреевского сельского поселения                          Т.В. Максимова</w:t>
      </w:r>
    </w:p>
    <w:p w:rsidR="00F907B4" w:rsidRDefault="00F907B4" w:rsidP="00F907B4">
      <w:pPr>
        <w:pStyle w:val="aa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</w:t>
      </w:r>
    </w:p>
    <w:p w:rsidR="00F907B4" w:rsidRDefault="00F907B4" w:rsidP="00F907B4">
      <w:pPr>
        <w:pStyle w:val="aa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ИНФОРМАЦИОННЫЙ БЮЛЛЕТЕНЬ </w:t>
      </w:r>
      <w:r>
        <w:rPr>
          <w:rFonts w:ascii="Times New Roman" w:hAnsi="Times New Roman"/>
        </w:rPr>
        <w:t xml:space="preserve"> Андреевского сельского поселения Темниковского муниципального района Республики Мордовия № </w:t>
      </w:r>
      <w:r>
        <w:rPr>
          <w:rFonts w:ascii="Times New Roman" w:hAnsi="Times New Roman"/>
          <w:b/>
        </w:rPr>
        <w:t>13</w:t>
      </w:r>
      <w:r>
        <w:rPr>
          <w:rFonts w:ascii="Times New Roman" w:hAnsi="Times New Roman"/>
        </w:rPr>
        <w:t xml:space="preserve"> от 02.04.2014 года.</w:t>
      </w:r>
    </w:p>
    <w:p w:rsidR="00F907B4" w:rsidRDefault="00F907B4" w:rsidP="00F907B4">
      <w:pPr>
        <w:pStyle w:val="aa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Учредитель: Совет депутатов Андреевского сельского поселения Темниковского муниципального района Республики Мордовия     Тираж 10 экз.</w:t>
      </w:r>
    </w:p>
    <w:p w:rsidR="00472242" w:rsidRPr="00F907B4" w:rsidRDefault="00472242">
      <w:pPr>
        <w:rPr>
          <w:rFonts w:ascii="Times New Roman" w:hAnsi="Times New Roman" w:cs="Times New Roman"/>
        </w:rPr>
      </w:pPr>
    </w:p>
    <w:sectPr w:rsidR="00472242" w:rsidRPr="00F907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907B4"/>
    <w:rsid w:val="00472242"/>
    <w:rsid w:val="00F907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907B4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basedOn w:val="a"/>
    <w:uiPriority w:val="99"/>
    <w:unhideWhenUsed/>
    <w:rsid w:val="00F907B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Title"/>
    <w:basedOn w:val="a"/>
    <w:link w:val="a6"/>
    <w:uiPriority w:val="99"/>
    <w:qFormat/>
    <w:rsid w:val="00F907B4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6">
    <w:name w:val="Название Знак"/>
    <w:basedOn w:val="a0"/>
    <w:link w:val="a5"/>
    <w:uiPriority w:val="99"/>
    <w:rsid w:val="00F907B4"/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a7">
    <w:name w:val="Subtitle"/>
    <w:basedOn w:val="a"/>
    <w:link w:val="a8"/>
    <w:qFormat/>
    <w:rsid w:val="00F907B4"/>
    <w:pPr>
      <w:spacing w:after="0" w:line="240" w:lineRule="auto"/>
      <w:jc w:val="center"/>
    </w:pPr>
    <w:rPr>
      <w:rFonts w:ascii="Arial" w:eastAsia="Times New Roman" w:hAnsi="Arial" w:cs="Arial"/>
      <w:b/>
      <w:bCs/>
      <w:sz w:val="32"/>
      <w:szCs w:val="32"/>
    </w:rPr>
  </w:style>
  <w:style w:type="character" w:customStyle="1" w:styleId="a8">
    <w:name w:val="Подзаголовок Знак"/>
    <w:basedOn w:val="a0"/>
    <w:link w:val="a7"/>
    <w:rsid w:val="00F907B4"/>
    <w:rPr>
      <w:rFonts w:ascii="Arial" w:eastAsia="Times New Roman" w:hAnsi="Arial" w:cs="Arial"/>
      <w:b/>
      <w:bCs/>
      <w:sz w:val="32"/>
      <w:szCs w:val="32"/>
    </w:rPr>
  </w:style>
  <w:style w:type="character" w:customStyle="1" w:styleId="a9">
    <w:name w:val="Без интервала Знак"/>
    <w:basedOn w:val="a0"/>
    <w:link w:val="aa"/>
    <w:uiPriority w:val="1"/>
    <w:locked/>
    <w:rsid w:val="00F907B4"/>
  </w:style>
  <w:style w:type="paragraph" w:styleId="aa">
    <w:name w:val="No Spacing"/>
    <w:link w:val="a9"/>
    <w:uiPriority w:val="1"/>
    <w:qFormat/>
    <w:rsid w:val="00F907B4"/>
    <w:pPr>
      <w:spacing w:after="0" w:line="240" w:lineRule="auto"/>
    </w:pPr>
  </w:style>
  <w:style w:type="character" w:customStyle="1" w:styleId="ab">
    <w:name w:val="Цветовое выделение"/>
    <w:uiPriority w:val="99"/>
    <w:rsid w:val="00F907B4"/>
    <w:rPr>
      <w:b/>
      <w:bCs w:val="0"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58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440</Words>
  <Characters>2508</Characters>
  <Application>Microsoft Office Word</Application>
  <DocSecurity>0</DocSecurity>
  <Lines>20</Lines>
  <Paragraphs>5</Paragraphs>
  <ScaleCrop>false</ScaleCrop>
  <Company/>
  <LinksUpToDate>false</LinksUpToDate>
  <CharactersWithSpaces>2943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2014-04-03T13:57:00Z</cp:lastPrinted>
  <dcterms:created xsi:type="dcterms:W3CDTF">2014-04-03T13:54:00Z</dcterms:created>
  <dcterms:modified xsi:type="dcterms:W3CDTF">2014-04-03T13:57:00Z</dcterms:modified>
</cp:coreProperties>
</file>