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815" w:rsidRPr="005F2E17" w:rsidRDefault="00452815" w:rsidP="00452815">
      <w:pPr>
        <w:pStyle w:val="a5"/>
        <w:rPr>
          <w:rFonts w:ascii="Times New Roman" w:hAnsi="Times New Roman"/>
          <w:b/>
          <w:caps/>
          <w:sz w:val="24"/>
          <w:szCs w:val="24"/>
        </w:rPr>
      </w:pPr>
      <w:r w:rsidRPr="005F2E17">
        <w:rPr>
          <w:rFonts w:ascii="Times New Roman" w:hAnsi="Times New Roman"/>
          <w:b/>
          <w:caps/>
          <w:sz w:val="24"/>
          <w:szCs w:val="24"/>
        </w:rPr>
        <w:t xml:space="preserve">СОВЕТ ДЕПУТАТОВ </w:t>
      </w:r>
    </w:p>
    <w:p w:rsidR="00452815" w:rsidRDefault="00452815" w:rsidP="00452815">
      <w:pPr>
        <w:pStyle w:val="a5"/>
        <w:rPr>
          <w:rFonts w:ascii="Times New Roman" w:hAnsi="Times New Roman"/>
          <w:b/>
          <w:caps/>
          <w:sz w:val="24"/>
          <w:szCs w:val="24"/>
        </w:rPr>
      </w:pPr>
      <w:r w:rsidRPr="005F2E17">
        <w:rPr>
          <w:rFonts w:ascii="Times New Roman" w:hAnsi="Times New Roman"/>
          <w:b/>
          <w:caps/>
          <w:sz w:val="24"/>
          <w:szCs w:val="24"/>
        </w:rPr>
        <w:t xml:space="preserve">АНДРЕЕВСКОГО СЕЛЬСКОГО ПОСЕЛЕНИЯ   </w:t>
      </w:r>
    </w:p>
    <w:p w:rsidR="00452815" w:rsidRPr="005F2E17" w:rsidRDefault="00452815" w:rsidP="00452815">
      <w:pPr>
        <w:pStyle w:val="a5"/>
        <w:rPr>
          <w:rFonts w:ascii="Times New Roman" w:hAnsi="Times New Roman"/>
          <w:b/>
          <w:caps/>
          <w:sz w:val="24"/>
          <w:szCs w:val="24"/>
        </w:rPr>
      </w:pPr>
      <w:r w:rsidRPr="005F2E17">
        <w:rPr>
          <w:rFonts w:ascii="Times New Roman" w:hAnsi="Times New Roman"/>
          <w:b/>
          <w:caps/>
          <w:sz w:val="24"/>
          <w:szCs w:val="24"/>
        </w:rPr>
        <w:t xml:space="preserve">                      Темниковского МУНИЦИПАЛЬНОГО РАЙОНА</w:t>
      </w:r>
      <w:r>
        <w:rPr>
          <w:rFonts w:ascii="Times New Roman" w:hAnsi="Times New Roman"/>
          <w:b/>
          <w:caps/>
          <w:sz w:val="24"/>
          <w:szCs w:val="24"/>
        </w:rPr>
        <w:t xml:space="preserve">              </w:t>
      </w:r>
      <w:r w:rsidRPr="005F2E17">
        <w:rPr>
          <w:rFonts w:ascii="Times New Roman" w:hAnsi="Times New Roman"/>
          <w:b/>
          <w:caps/>
          <w:sz w:val="24"/>
          <w:szCs w:val="24"/>
        </w:rPr>
        <w:t xml:space="preserve"> Республики мордовия</w:t>
      </w:r>
    </w:p>
    <w:p w:rsidR="00452815" w:rsidRDefault="00452815" w:rsidP="00452815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452815" w:rsidRPr="002D47C1" w:rsidRDefault="00452815" w:rsidP="00452815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452815" w:rsidRPr="002D47C1" w:rsidRDefault="00452815" w:rsidP="00452815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 xml:space="preserve">факс 2-76-19,  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2D47C1">
        <w:rPr>
          <w:rFonts w:ascii="Times New Roman" w:hAnsi="Times New Roman"/>
          <w:b/>
          <w:sz w:val="16"/>
          <w:szCs w:val="16"/>
        </w:rPr>
        <w:t>1@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452815" w:rsidRPr="002D47C1" w:rsidRDefault="00452815" w:rsidP="00452815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452815" w:rsidRPr="002D47C1" w:rsidRDefault="00452815" w:rsidP="00452815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452815" w:rsidRDefault="00452815" w:rsidP="00452815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452815" w:rsidRDefault="00452815" w:rsidP="00452815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452815" w:rsidRDefault="00452815" w:rsidP="00452815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452815" w:rsidRPr="00CB101E" w:rsidTr="00E5302F">
        <w:trPr>
          <w:trHeight w:val="935"/>
        </w:trPr>
        <w:tc>
          <w:tcPr>
            <w:tcW w:w="5000" w:type="pct"/>
            <w:hideMark/>
          </w:tcPr>
          <w:p w:rsidR="00452815" w:rsidRPr="00CB101E" w:rsidRDefault="00452815" w:rsidP="00E530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E">
              <w:rPr>
                <w:rFonts w:ascii="Times New Roman" w:hAnsi="Times New Roman" w:cs="Times New Roman"/>
                <w:sz w:val="28"/>
                <w:szCs w:val="28"/>
              </w:rPr>
              <w:t xml:space="preserve">   Второй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452815" w:rsidRDefault="00452815" w:rsidP="00452815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№  11</w:t>
      </w:r>
      <w:r w:rsidRPr="00CB101E">
        <w:rPr>
          <w:rFonts w:ascii="Times New Roman" w:hAnsi="Times New Roman" w:cs="Times New Roman"/>
          <w:sz w:val="28"/>
          <w:szCs w:val="28"/>
          <w:u w:val="single"/>
        </w:rPr>
        <w:t xml:space="preserve">    </w:t>
      </w:r>
      <w:r w:rsidRPr="00CB10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CB101E">
        <w:rPr>
          <w:rFonts w:ascii="Times New Roman" w:hAnsi="Times New Roman" w:cs="Times New Roman"/>
          <w:sz w:val="28"/>
          <w:szCs w:val="28"/>
          <w:u w:val="single"/>
        </w:rPr>
        <w:t xml:space="preserve">от 02.04. 2014 г  </w:t>
      </w:r>
    </w:p>
    <w:p w:rsidR="00452815" w:rsidRDefault="00452815" w:rsidP="00452815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452815" w:rsidRDefault="00452815" w:rsidP="00452815">
      <w:pPr>
        <w:rPr>
          <w:rFonts w:ascii="Times New Roman" w:hAnsi="Times New Roman"/>
          <w:b/>
          <w:sz w:val="24"/>
          <w:szCs w:val="24"/>
        </w:rPr>
      </w:pPr>
      <w:r w:rsidRPr="005D4524">
        <w:rPr>
          <w:rFonts w:ascii="Times New Roman" w:hAnsi="Times New Roman"/>
          <w:sz w:val="28"/>
          <w:szCs w:val="28"/>
        </w:rPr>
        <w:t xml:space="preserve"> </w:t>
      </w:r>
      <w:r w:rsidRPr="001E7C12">
        <w:rPr>
          <w:rFonts w:ascii="Times New Roman" w:hAnsi="Times New Roman"/>
          <w:b/>
          <w:sz w:val="24"/>
          <w:szCs w:val="24"/>
        </w:rPr>
        <w:t xml:space="preserve">«Об утверждении  отчета об исполнении                                                                                    бюджета по администрации Андреевского                                                                       сельского поселения Темниковского                                                                         муниципального района Республики                                                                                           Мордовия за </w:t>
      </w:r>
      <w:r w:rsidRPr="002970CC">
        <w:rPr>
          <w:rFonts w:ascii="Times New Roman" w:hAnsi="Times New Roman"/>
          <w:b/>
          <w:sz w:val="24"/>
          <w:szCs w:val="24"/>
        </w:rPr>
        <w:t>1 квартал 2014 год</w:t>
      </w:r>
      <w:r w:rsidRPr="001E7C12">
        <w:rPr>
          <w:rFonts w:ascii="Times New Roman" w:hAnsi="Times New Roman"/>
          <w:b/>
          <w:sz w:val="24"/>
          <w:szCs w:val="24"/>
        </w:rPr>
        <w:t xml:space="preserve">» </w:t>
      </w:r>
    </w:p>
    <w:p w:rsidR="00452815" w:rsidRDefault="00452815" w:rsidP="00452815">
      <w:pPr>
        <w:pStyle w:val="a3"/>
        <w:rPr>
          <w:rFonts w:ascii="Times New Roman" w:hAnsi="Times New Roman"/>
          <w:b/>
          <w:sz w:val="24"/>
          <w:szCs w:val="24"/>
        </w:rPr>
      </w:pPr>
    </w:p>
    <w:p w:rsidR="00452815" w:rsidRPr="001E7C12" w:rsidRDefault="00452815" w:rsidP="0045281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E7C12">
        <w:rPr>
          <w:rFonts w:ascii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</w:t>
      </w:r>
      <w:r w:rsidRPr="001E7C12">
        <w:rPr>
          <w:rFonts w:ascii="Times New Roman" w:hAnsi="Times New Roman" w:cs="Times New Roman"/>
          <w:b/>
          <w:sz w:val="28"/>
          <w:szCs w:val="28"/>
        </w:rPr>
        <w:t xml:space="preserve">решил:                                      </w:t>
      </w:r>
    </w:p>
    <w:p w:rsidR="00452815" w:rsidRPr="001E7C12" w:rsidRDefault="00452815" w:rsidP="00452815">
      <w:pPr>
        <w:pStyle w:val="a3"/>
        <w:rPr>
          <w:rFonts w:ascii="Times New Roman" w:hAnsi="Times New Roman"/>
          <w:b/>
          <w:sz w:val="24"/>
          <w:szCs w:val="24"/>
        </w:rPr>
      </w:pPr>
    </w:p>
    <w:p w:rsidR="00452815" w:rsidRDefault="00452815" w:rsidP="00452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5F4ACC">
        <w:rPr>
          <w:rFonts w:ascii="Times New Roman" w:hAnsi="Times New Roman"/>
          <w:sz w:val="28"/>
          <w:szCs w:val="28"/>
        </w:rPr>
        <w:t>тверди</w:t>
      </w:r>
      <w:r>
        <w:rPr>
          <w:rFonts w:ascii="Times New Roman" w:hAnsi="Times New Roman"/>
          <w:sz w:val="28"/>
          <w:szCs w:val="28"/>
        </w:rPr>
        <w:t>ть  отчет</w:t>
      </w:r>
      <w:r w:rsidRPr="005F4ACC">
        <w:rPr>
          <w:rFonts w:ascii="Times New Roman" w:hAnsi="Times New Roman"/>
          <w:sz w:val="28"/>
          <w:szCs w:val="28"/>
        </w:rPr>
        <w:t xml:space="preserve"> об исполнении бюджета по администрации Андреевского сельского поселения Темниковского муниципального района Республики Мо</w:t>
      </w:r>
      <w:r>
        <w:rPr>
          <w:rFonts w:ascii="Times New Roman" w:hAnsi="Times New Roman"/>
          <w:sz w:val="28"/>
          <w:szCs w:val="28"/>
        </w:rPr>
        <w:t>рдовия за 1 квартал 2014 год</w:t>
      </w:r>
    </w:p>
    <w:p w:rsidR="00452815" w:rsidRDefault="00452815" w:rsidP="00452815">
      <w:pPr>
        <w:rPr>
          <w:rFonts w:ascii="Times New Roman" w:hAnsi="Times New Roman" w:cs="Times New Roman"/>
          <w:sz w:val="28"/>
          <w:szCs w:val="28"/>
        </w:rPr>
      </w:pPr>
      <w:r w:rsidRPr="00825836">
        <w:rPr>
          <w:rFonts w:ascii="Times New Roman" w:hAnsi="Times New Roman" w:cs="Times New Roman"/>
          <w:sz w:val="28"/>
          <w:szCs w:val="28"/>
        </w:rPr>
        <w:t>/приложения прилагаются/</w:t>
      </w:r>
    </w:p>
    <w:p w:rsidR="00452815" w:rsidRDefault="00452815" w:rsidP="0045281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52815" w:rsidRDefault="00452815" w:rsidP="0045281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52815" w:rsidRDefault="00452815" w:rsidP="0045281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52815" w:rsidRPr="00787DD5" w:rsidRDefault="00452815" w:rsidP="00452815">
      <w:pPr>
        <w:pStyle w:val="a3"/>
        <w:rPr>
          <w:rFonts w:ascii="Times New Roman" w:hAnsi="Times New Roman" w:cs="Times New Roman"/>
          <w:sz w:val="28"/>
          <w:szCs w:val="28"/>
        </w:rPr>
      </w:pPr>
      <w:r w:rsidRPr="00787DD5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452815" w:rsidRPr="00787DD5" w:rsidRDefault="00452815" w:rsidP="00452815">
      <w:pPr>
        <w:pStyle w:val="a3"/>
        <w:rPr>
          <w:rFonts w:ascii="Times New Roman" w:hAnsi="Times New Roman" w:cs="Times New Roman"/>
          <w:sz w:val="28"/>
          <w:szCs w:val="28"/>
        </w:rPr>
      </w:pPr>
      <w:r w:rsidRPr="00787DD5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Т.В. Максимова</w:t>
      </w:r>
    </w:p>
    <w:p w:rsidR="00452815" w:rsidRDefault="00452815" w:rsidP="00452815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452815" w:rsidRDefault="00452815" w:rsidP="00452815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452815" w:rsidRDefault="00452815" w:rsidP="00452815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452815" w:rsidRPr="005F2E17" w:rsidRDefault="00452815" w:rsidP="00452815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452815" w:rsidRDefault="00452815" w:rsidP="00452815">
      <w:pPr>
        <w:shd w:val="clear" w:color="auto" w:fill="FFFFFF"/>
        <w:spacing w:before="326" w:line="322" w:lineRule="exact"/>
        <w:ind w:left="490" w:firstLine="3346"/>
        <w:rPr>
          <w:rFonts w:ascii="Arial" w:hAnsi="Arial" w:cs="Arial"/>
          <w:sz w:val="20"/>
          <w:szCs w:val="20"/>
        </w:rPr>
      </w:pPr>
    </w:p>
    <w:p w:rsidR="00452815" w:rsidRDefault="00452815" w:rsidP="00452815">
      <w:pPr>
        <w:rPr>
          <w:rFonts w:ascii="Times New Roman" w:hAnsi="Times New Roman" w:cs="Times New Roman"/>
          <w:sz w:val="24"/>
          <w:szCs w:val="24"/>
        </w:rPr>
      </w:pPr>
    </w:p>
    <w:p w:rsidR="00452815" w:rsidRDefault="00452815" w:rsidP="00452815">
      <w:pPr>
        <w:rPr>
          <w:rFonts w:ascii="Times New Roman" w:hAnsi="Times New Roman" w:cs="Times New Roman"/>
          <w:sz w:val="24"/>
          <w:szCs w:val="24"/>
        </w:rPr>
      </w:pPr>
    </w:p>
    <w:p w:rsidR="00452815" w:rsidRDefault="00452815" w:rsidP="0045281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11157" w:type="dxa"/>
        <w:tblInd w:w="-1168" w:type="dxa"/>
        <w:tblLook w:val="04A0"/>
      </w:tblPr>
      <w:tblGrid>
        <w:gridCol w:w="2905"/>
        <w:gridCol w:w="768"/>
        <w:gridCol w:w="2260"/>
        <w:gridCol w:w="1324"/>
        <w:gridCol w:w="1060"/>
        <w:gridCol w:w="1660"/>
        <w:gridCol w:w="1180"/>
      </w:tblGrid>
      <w:tr w:rsidR="00452815" w:rsidTr="00E5302F">
        <w:trPr>
          <w:trHeight w:val="255"/>
        </w:trPr>
        <w:tc>
          <w:tcPr>
            <w:tcW w:w="11157" w:type="dxa"/>
            <w:gridSpan w:val="7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Отчет об исполнении бюджета</w:t>
            </w:r>
          </w:p>
        </w:tc>
      </w:tr>
      <w:tr w:rsidR="00452815" w:rsidTr="00E5302F">
        <w:trPr>
          <w:trHeight w:val="300"/>
        </w:trPr>
        <w:tc>
          <w:tcPr>
            <w:tcW w:w="11157" w:type="dxa"/>
            <w:gridSpan w:val="7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 Администрации Андреевского сельского поселения</w:t>
            </w:r>
          </w:p>
        </w:tc>
      </w:tr>
      <w:tr w:rsidR="00452815" w:rsidTr="00E5302F">
        <w:trPr>
          <w:trHeight w:val="300"/>
        </w:trPr>
        <w:tc>
          <w:tcPr>
            <w:tcW w:w="11157" w:type="dxa"/>
            <w:gridSpan w:val="7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1 апреля 2014 года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</w:tr>
      <w:tr w:rsidR="00452815" w:rsidTr="00E5302F">
        <w:trPr>
          <w:trHeight w:val="1290"/>
        </w:trPr>
        <w:tc>
          <w:tcPr>
            <w:tcW w:w="2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Код строки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Неиспользованные назначения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% исполнения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бюджета - Всего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000 8 50 00000 00 0000 000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7 971 675,65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464 393,44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-7 507 282,21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6%</w:t>
            </w:r>
          </w:p>
        </w:tc>
      </w:tr>
      <w:tr w:rsidR="00452815" w:rsidTr="00E5302F">
        <w:trPr>
          <w:trHeight w:val="45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000 1 00 00000 00 0000 000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330 900,00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98 402,54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-232 497,46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30%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000 1 01 00000 00 0000 000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26 228,29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-69 471,71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27%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000 1 01 02000 01 0000 110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26 228,29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-69 471,71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27%</w:t>
            </w:r>
          </w:p>
        </w:tc>
      </w:tr>
      <w:tr w:rsidR="00452815" w:rsidTr="00E5302F">
        <w:trPr>
          <w:trHeight w:val="159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26 228,29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-69 471,71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27%</w:t>
            </w:r>
          </w:p>
        </w:tc>
      </w:tr>
      <w:tr w:rsidR="00452815" w:rsidTr="00E5302F">
        <w:trPr>
          <w:trHeight w:val="180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000 1 01 02020 01 0000 110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#ДЕЛ/0!</w:t>
            </w:r>
          </w:p>
        </w:tc>
      </w:tr>
      <w:tr w:rsidR="00452815" w:rsidTr="00E5302F">
        <w:trPr>
          <w:trHeight w:val="97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000 1 01 02030 01 0000 110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#ДЕЛ/0!</w:t>
            </w:r>
          </w:p>
        </w:tc>
      </w:tr>
      <w:tr w:rsidR="00452815" w:rsidTr="00E5302F">
        <w:trPr>
          <w:trHeight w:val="90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000 1 03 00000 00 0000 000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#ДЕЛ/0!</w:t>
            </w:r>
          </w:p>
        </w:tc>
      </w:tr>
      <w:tr w:rsidR="00452815" w:rsidTr="00E5302F">
        <w:trPr>
          <w:trHeight w:val="67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000 1 03 02000 01 0000 110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#ДЕЛ/0!</w:t>
            </w:r>
          </w:p>
        </w:tc>
      </w:tr>
      <w:tr w:rsidR="00452815" w:rsidTr="00E5302F">
        <w:trPr>
          <w:trHeight w:val="135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000 1 03 02230 01 0000 110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#ДЕЛ/0!</w:t>
            </w:r>
          </w:p>
        </w:tc>
      </w:tr>
      <w:tr w:rsidR="00452815" w:rsidTr="00E5302F">
        <w:trPr>
          <w:trHeight w:val="225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000 1 03 02240 01 0000 110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#ДЕЛ/0!</w:t>
            </w:r>
          </w:p>
        </w:tc>
      </w:tr>
      <w:tr w:rsidR="00452815" w:rsidTr="00E5302F">
        <w:trPr>
          <w:trHeight w:val="180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000 1 03 02250 01 0000 110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#ДЕЛ/0!</w:t>
            </w:r>
          </w:p>
        </w:tc>
      </w:tr>
      <w:tr w:rsidR="00452815" w:rsidTr="00E5302F">
        <w:trPr>
          <w:trHeight w:val="180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000 1 03 02260 01 0000 110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#ДЕЛ/0!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000 1 05 00000 00 0000 000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#ДЕЛ/0!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000 1 05 03010 01 0000 110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#ДЕЛ/0!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ИМУЩЕСТВО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000 1 06 00000 00 0000 000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99 100,00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39 721,61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-59 378,39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40%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000 1 06 01000 00 0000 110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128,86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-9 871,14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1%</w:t>
            </w:r>
          </w:p>
        </w:tc>
      </w:tr>
      <w:tr w:rsidR="00452815" w:rsidTr="00E5302F">
        <w:trPr>
          <w:trHeight w:val="112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000 1 06 01030 10 0000 110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128,86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-9 871,14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1%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89 100,00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39 592,75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-49 507,25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44%</w:t>
            </w:r>
          </w:p>
        </w:tc>
      </w:tr>
      <w:tr w:rsidR="00452815" w:rsidTr="00E5302F">
        <w:trPr>
          <w:trHeight w:val="180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000 1 06 06013 10 0000 110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20 100,00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9 191,75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-10 908,25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46%</w:t>
            </w:r>
          </w:p>
        </w:tc>
      </w:tr>
      <w:tr w:rsidR="00452815" w:rsidTr="00E5302F">
        <w:trPr>
          <w:trHeight w:val="180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000 1 06 06023 10 0000 110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69 000,00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30 401,00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-38 599,00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44%</w:t>
            </w:r>
          </w:p>
        </w:tc>
      </w:tr>
      <w:tr w:rsidR="00452815" w:rsidTr="00E5302F">
        <w:trPr>
          <w:trHeight w:val="90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000 1 11 00000 00 0000 000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116 400,00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32 452,64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-83 947,36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28%</w:t>
            </w:r>
          </w:p>
        </w:tc>
      </w:tr>
      <w:tr w:rsidR="00452815" w:rsidTr="00E5302F">
        <w:trPr>
          <w:trHeight w:val="225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000 1 11 05000 00 0000 120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14 400,00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7 252,64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-7 147,36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50%</w:t>
            </w:r>
          </w:p>
        </w:tc>
      </w:tr>
      <w:tr w:rsidR="00452815" w:rsidTr="00E5302F">
        <w:trPr>
          <w:trHeight w:val="180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000 1 11 05013 10 0000 120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22,64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-1 977,36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1%</w:t>
            </w:r>
          </w:p>
        </w:tc>
      </w:tr>
      <w:tr w:rsidR="00452815" w:rsidTr="00E5302F">
        <w:trPr>
          <w:trHeight w:val="180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000 1 11 05035 10 0000 120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12 400,00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7 230,00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-5 170,00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58%</w:t>
            </w:r>
          </w:p>
        </w:tc>
      </w:tr>
      <w:tr w:rsidR="00452815" w:rsidTr="00E5302F">
        <w:trPr>
          <w:trHeight w:val="202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000 1 11 09000 00 0000 120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-102 000,00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452815" w:rsidTr="00E5302F">
        <w:trPr>
          <w:trHeight w:val="202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000 1 11 09045 10 0000 120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-102 000,00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осн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редств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000 114 020521 10 000 410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25 200,00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45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000 1 16 00000 00 0000 000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-19 700,00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452815" w:rsidTr="00E5302F">
        <w:trPr>
          <w:trHeight w:val="112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000 1 16 51000 02 0000 140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-19 700,00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452815" w:rsidTr="00E5302F">
        <w:trPr>
          <w:trHeight w:val="135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000 1 16 51040 02 0000 140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-19 700,00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000 2 00 00000 00 0000 000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7 640 775,65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365 990,90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-7 274 784,75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5%</w:t>
            </w:r>
          </w:p>
        </w:tc>
      </w:tr>
      <w:tr w:rsidR="00452815" w:rsidTr="00E5302F">
        <w:trPr>
          <w:trHeight w:val="67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000 2 02 01000 00 0000 151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82 500,00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21 200,00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-61 300,00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26%</w:t>
            </w:r>
          </w:p>
        </w:tc>
      </w:tr>
      <w:tr w:rsidR="00452815" w:rsidTr="00E5302F">
        <w:trPr>
          <w:trHeight w:val="67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000 2 02 01001 10 0000 151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82 500,00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21 200,00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-61 300,00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26%</w:t>
            </w:r>
          </w:p>
        </w:tc>
      </w:tr>
      <w:tr w:rsidR="00452815" w:rsidTr="00E5302F">
        <w:trPr>
          <w:trHeight w:val="67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бюджетной системы  Российской Федерации (межбюджетные субсидии)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000 2 02 02000 00 0000 151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2 139 000,00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341 600,00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-1 797 400,00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16%</w:t>
            </w:r>
          </w:p>
        </w:tc>
      </w:tr>
      <w:tr w:rsidR="00452815" w:rsidTr="00E5302F">
        <w:trPr>
          <w:trHeight w:val="45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000 2 02 02999 10 0000 151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2 139 000,00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341 600,00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-1 797 400,00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16%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отуплаты акцизов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000 2 02 02000 00 0000 151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3 190,90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67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000 2 02 03000 00 0000 151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47 000,00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-47 000,00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90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000 2 02 03015 10 0000 151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46 900,00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-46 900,00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900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000 2 02 03024 10 0000 151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субвенции</w:t>
            </w:r>
          </w:p>
        </w:tc>
        <w:tc>
          <w:tcPr>
            <w:tcW w:w="768" w:type="dxa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60" w:type="dxa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000 2 02 03999 10 0000 151</w:t>
            </w:r>
          </w:p>
        </w:tc>
        <w:tc>
          <w:tcPr>
            <w:tcW w:w="1324" w:type="dxa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5 372 275,65</w:t>
            </w:r>
          </w:p>
        </w:tc>
        <w:tc>
          <w:tcPr>
            <w:tcW w:w="1060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80" w:type="dxa"/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255"/>
        </w:trPr>
        <w:tc>
          <w:tcPr>
            <w:tcW w:w="29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4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</w:tr>
    </w:tbl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0770" w:type="dxa"/>
        <w:tblInd w:w="-885" w:type="dxa"/>
        <w:tblLayout w:type="fixed"/>
        <w:tblLook w:val="04A0"/>
      </w:tblPr>
      <w:tblGrid>
        <w:gridCol w:w="2978"/>
        <w:gridCol w:w="2692"/>
        <w:gridCol w:w="1700"/>
        <w:gridCol w:w="1558"/>
        <w:gridCol w:w="1842"/>
      </w:tblGrid>
      <w:tr w:rsidR="00452815" w:rsidTr="00E5302F">
        <w:trPr>
          <w:trHeight w:val="255"/>
        </w:trPr>
        <w:tc>
          <w:tcPr>
            <w:tcW w:w="10774" w:type="dxa"/>
            <w:gridSpan w:val="5"/>
            <w:noWrap/>
            <w:vAlign w:val="bottom"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2. Расходы бюджета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  <w:tc>
          <w:tcPr>
            <w:tcW w:w="2693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  <w:tc>
          <w:tcPr>
            <w:tcW w:w="1701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  <w:tc>
          <w:tcPr>
            <w:tcW w:w="1843" w:type="dxa"/>
            <w:noWrap/>
            <w:vAlign w:val="bottom"/>
            <w:hideMark/>
          </w:tcPr>
          <w:p w:rsidR="00452815" w:rsidRDefault="00452815" w:rsidP="00E5302F">
            <w:pPr>
              <w:spacing w:after="0"/>
              <w:rPr>
                <w:rFonts w:cs="Times New Roman"/>
              </w:rPr>
            </w:pPr>
          </w:p>
        </w:tc>
      </w:tr>
      <w:tr w:rsidR="00452815" w:rsidTr="00E5302F">
        <w:trPr>
          <w:trHeight w:val="253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Код расхода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Неисполнение</w:t>
            </w:r>
          </w:p>
        </w:tc>
      </w:tr>
      <w:tr w:rsidR="00452815" w:rsidTr="00E5302F">
        <w:trPr>
          <w:trHeight w:val="253"/>
        </w:trPr>
        <w:tc>
          <w:tcPr>
            <w:tcW w:w="10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2 210 049,00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480 768,19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#ССЫЛКА!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296 900,00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53 440,00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-243 460,00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296 900,00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-296 900,00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296 900,00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-296 900,00</w:t>
            </w:r>
          </w:p>
        </w:tc>
      </w:tr>
      <w:tr w:rsidR="00452815" w:rsidTr="00E5302F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296 900,00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-296 900,00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228 000,00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-228 000,00</w:t>
            </w:r>
          </w:p>
        </w:tc>
      </w:tr>
      <w:tr w:rsidR="00452815" w:rsidTr="00E5302F">
        <w:trPr>
          <w:trHeight w:val="2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68 900,00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-68 900,00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53 440,00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53 440,00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53 440,00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53 440,00</w:t>
            </w:r>
          </w:p>
        </w:tc>
      </w:tr>
      <w:tr w:rsidR="00452815" w:rsidTr="00E5302F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000 0102 5210102 121 210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53 440,00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53 440,00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000 0102 5210102 121 211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47 440,00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47 440,00</w:t>
            </w:r>
          </w:p>
        </w:tc>
      </w:tr>
      <w:tr w:rsidR="00452815" w:rsidTr="00E5302F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000 0102 5210102 121 213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000 0104 0000000 000 000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491 049,00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264 496,82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#ССЫЛКА!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491 049,00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264 496,82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#ССЫЛКА!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328 000,00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188 441,17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-139 558,83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328 000,00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188 441,17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-139 558,83</w:t>
            </w:r>
          </w:p>
        </w:tc>
      </w:tr>
      <w:tr w:rsidR="00452815" w:rsidTr="00E5302F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328 000,00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188 441,17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-139 558,83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257 900,00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133 200,00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-124 700,00</w:t>
            </w:r>
          </w:p>
        </w:tc>
      </w:tr>
      <w:tr w:rsidR="00452815" w:rsidTr="00E5302F">
        <w:trPr>
          <w:trHeight w:val="27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70 100,00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55 241,17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-14 858,83</w:t>
            </w:r>
          </w:p>
        </w:tc>
      </w:tr>
      <w:tr w:rsidR="00452815" w:rsidTr="00E5302F">
        <w:trPr>
          <w:trHeight w:val="27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43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000 0104 0020400 122 210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7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000 0104 0020400 122 212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7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163 049,00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76 055,65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#ССЫЛКА!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129 823,78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58 645,65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-71 178,13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102 649,00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31 470,87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-71 178,13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7 748,23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-10 751,77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75 200,00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15 273,64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-59 926,36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-500,00</w:t>
            </w:r>
          </w:p>
        </w:tc>
      </w:tr>
      <w:tr w:rsidR="00452815" w:rsidTr="00E5302F">
        <w:trPr>
          <w:trHeight w:val="2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интернет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-500,00</w:t>
            </w:r>
          </w:p>
        </w:tc>
      </w:tr>
      <w:tr w:rsidR="00452815" w:rsidTr="00E5302F">
        <w:trPr>
          <w:trHeight w:val="2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5 949,00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5 949,00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программа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1 949,00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1 949,00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межевание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27 174,78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27 174,78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27 174,78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27 174,78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33 225,22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17 410,00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#ССЫЛКА!</w:t>
            </w:r>
          </w:p>
        </w:tc>
      </w:tr>
      <w:tr w:rsidR="00452815" w:rsidTr="00E5302F">
        <w:trPr>
          <w:trHeight w:val="24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-3 600,00</w:t>
            </w:r>
          </w:p>
        </w:tc>
      </w:tr>
      <w:tr w:rsidR="00452815" w:rsidTr="00E5302F">
        <w:trPr>
          <w:trHeight w:val="24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000 0104 0020400 244 340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29 625,22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17 410,00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#ССЫЛКА!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000 0104 0020400 851 290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000 0104 0020400 851 290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4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4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#ССЫЛКА!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#ССЫЛКА!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#ССЫЛКА!</w:t>
            </w:r>
          </w:p>
        </w:tc>
      </w:tr>
      <w:tr w:rsidR="00452815" w:rsidTr="00E5302F">
        <w:trPr>
          <w:trHeight w:val="24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000 0104 1737601 244 340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#ССЫЛКА!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000 0104 1737601 851 290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000 0104 1737601 852 200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000 0104 1737601 852 290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000 0104 5210238 244 000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000 0104 5210238 244 300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000 0104 5210238 244 340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000 0203 0000000 000 000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-50 400,00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47 900,00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-47 900,00</w:t>
            </w:r>
          </w:p>
        </w:tc>
      </w:tr>
      <w:tr w:rsidR="00452815" w:rsidTr="00E5302F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-41 900,00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-32 200,00</w:t>
            </w:r>
          </w:p>
        </w:tc>
      </w:tr>
      <w:tr w:rsidR="00452815" w:rsidTr="00E5302F">
        <w:trPr>
          <w:trHeight w:val="24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9 700,00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-9 700,00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-6 000,00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000 0203 0013600 244 221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000 0203 0013600 244 222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-6 000,00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-2 500,00</w:t>
            </w:r>
          </w:p>
        </w:tc>
      </w:tr>
      <w:tr w:rsidR="00452815" w:rsidTr="00E5302F">
        <w:trPr>
          <w:trHeight w:val="19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000 0203 0013600 244 340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-2 500,00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000 0409 0000000 000 000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000 0409 3150268 244 300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000 0409 3150268 244310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000 0501 0000000 000 000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000 0501 0980100 244 000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000 0501 0980101 244 200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69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000 0501 0980101 244 242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000 0501 0980102 244 300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6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000 0501 0980103 244 310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000 0501 0980000 244 000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000 0501 0980201 244 200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67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000 0501 0980201 244 242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000 0501 0980202 244 300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63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000 0501 0980202 244 310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000 0501 3520200 244 000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000 0501 3520200 244 220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000 0501 3520200 244 225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000 0502 1001100 000 000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000 0502 1001100 244 300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4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000 0502 1001100 244 310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000 0502 5222503 244 300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19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000 0502 5222503 244 226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19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19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19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000 0502 5223600 244 300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000 0502 5223600 244 310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000 0503 0000000 000 000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81 700,00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-81 700,00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000 0503 6000100 244 200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000 0503 6000100 244 223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000 0503 6000200 244 200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81 700,00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-81 700,00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000 0503 6000200 244 225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81 700,00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-81 700,00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территории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81 700,00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-81 700,00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000 0503 6000200 244 226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000 0503 6000500 244 225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4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000 0503 6000500 244 340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000 0701 0000000 000 000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50 000,00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000 0701 1737601 521 000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000 0701 1737601 521 250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000 0701 1737601 521 251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000 0801 0000000 000 000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1 290 000,00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106 384,37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-1 183 615,63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000 0801 1737601 611 000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1 290 000,00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106 384,37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-1 183 615,63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000 0801 1737601 611 200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1 290 000,00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106 384,37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-1 183 615,63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000 0801 1737601 611 241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1 290 000,00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106 384,37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-1 183 615,63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000 0801 4409900 611 000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000 0801 4409900 611 200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000 0801 4409900 611 241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000 0801 4429900 611 000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000 0801 4429900 611 200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000 0801 4429900 611 241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000 1001 4910100 312 000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6 447,00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6 447,00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000 1001 4910100 312 200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6 447,00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6 447,00</w:t>
            </w:r>
          </w:p>
        </w:tc>
      </w:tr>
      <w:tr w:rsidR="00452815" w:rsidTr="00E5302F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000 1001 4910100 312 260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6 447,00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6 447,00</w:t>
            </w:r>
          </w:p>
        </w:tc>
      </w:tr>
      <w:tr w:rsidR="00452815" w:rsidTr="00E5302F">
        <w:trPr>
          <w:trHeight w:val="67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000 1001 4910100 312 263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6 447,00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6 447,00</w:t>
            </w:r>
          </w:p>
        </w:tc>
      </w:tr>
      <w:tr w:rsidR="00452815" w:rsidTr="00E5302F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815" w:rsidRDefault="00452815" w:rsidP="00E5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Результат исполнения бюджета (дефицит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"--", 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профицит "+")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2815" w:rsidRDefault="00452815" w:rsidP="00E53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-16 374,75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2815" w:rsidRDefault="00452815" w:rsidP="00E5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</w:tr>
    </w:tbl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950"/>
        <w:gridCol w:w="2887"/>
        <w:gridCol w:w="1956"/>
      </w:tblGrid>
      <w:tr w:rsidR="00452815" w:rsidTr="00E5302F">
        <w:trPr>
          <w:trHeight w:val="247"/>
        </w:trPr>
        <w:tc>
          <w:tcPr>
            <w:tcW w:w="7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3. Поступления и выбытия источников финансирования дефицита бюджета</w:t>
            </w:r>
          </w:p>
        </w:tc>
      </w:tr>
      <w:tr w:rsidR="00452815" w:rsidTr="00E5302F">
        <w:trPr>
          <w:trHeight w:val="24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52815" w:rsidTr="00E5302F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Код источника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Бюджетная деятельность</w:t>
            </w:r>
          </w:p>
        </w:tc>
      </w:tr>
      <w:tr w:rsidR="00452815" w:rsidTr="00E5302F">
        <w:trPr>
          <w:trHeight w:val="247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452815" w:rsidTr="00E5302F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Источники финансирования дефицита бюджета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16374,75</w:t>
            </w:r>
          </w:p>
        </w:tc>
      </w:tr>
      <w:tr w:rsidR="00452815" w:rsidTr="00E5302F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100 01 05 02 0110 0000 510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-464 393,44</w:t>
            </w:r>
          </w:p>
        </w:tc>
      </w:tr>
      <w:tr w:rsidR="00452815" w:rsidTr="00E5302F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100 01 05 02 0110 0000 610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2815" w:rsidRDefault="00452815" w:rsidP="00E530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480 768,19</w:t>
            </w:r>
          </w:p>
        </w:tc>
      </w:tr>
    </w:tbl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Глава Администрации</w:t>
      </w: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>Главный бухгалтер</w:t>
      </w: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Default="00452815" w:rsidP="00452815">
      <w:pPr>
        <w:rPr>
          <w:rFonts w:ascii="Times New Roman" w:hAnsi="Times New Roman" w:cs="Times New Roman"/>
          <w:sz w:val="16"/>
          <w:szCs w:val="16"/>
        </w:rPr>
      </w:pPr>
    </w:p>
    <w:p w:rsidR="00452815" w:rsidRPr="004D03FD" w:rsidRDefault="00452815" w:rsidP="00452815">
      <w:pPr>
        <w:rPr>
          <w:rFonts w:ascii="Times New Roman" w:hAnsi="Times New Roman" w:cs="Times New Roman"/>
        </w:rPr>
      </w:pPr>
    </w:p>
    <w:p w:rsidR="00452815" w:rsidRDefault="00452815" w:rsidP="0045281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2815" w:rsidRDefault="00452815" w:rsidP="0045281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2815" w:rsidRPr="001E7109" w:rsidRDefault="00452815" w:rsidP="0045281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2815" w:rsidRPr="003F0800" w:rsidRDefault="00452815" w:rsidP="0045281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352E6" w:rsidRPr="00452815" w:rsidRDefault="009352E6">
      <w:pPr>
        <w:rPr>
          <w:rFonts w:ascii="Times New Roman" w:hAnsi="Times New Roman" w:cs="Times New Roman"/>
        </w:rPr>
      </w:pPr>
    </w:p>
    <w:sectPr w:rsidR="009352E6" w:rsidRPr="00452815" w:rsidSect="005B7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452815"/>
    <w:rsid w:val="00452815"/>
    <w:rsid w:val="00935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5281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2815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link w:val="a4"/>
    <w:uiPriority w:val="1"/>
    <w:qFormat/>
    <w:rsid w:val="00452815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452815"/>
  </w:style>
  <w:style w:type="paragraph" w:styleId="a5">
    <w:name w:val="Subtitle"/>
    <w:basedOn w:val="a"/>
    <w:link w:val="a6"/>
    <w:qFormat/>
    <w:rsid w:val="00452815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452815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3155</Words>
  <Characters>17987</Characters>
  <Application>Microsoft Office Word</Application>
  <DocSecurity>0</DocSecurity>
  <Lines>149</Lines>
  <Paragraphs>42</Paragraphs>
  <ScaleCrop>false</ScaleCrop>
  <Company/>
  <LinksUpToDate>false</LinksUpToDate>
  <CharactersWithSpaces>21100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2014-04-16T11:45:00Z</dcterms:created>
  <dcterms:modified xsi:type="dcterms:W3CDTF">2014-04-16T11:45:00Z</dcterms:modified>
</cp:coreProperties>
</file>