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382" w:rsidRPr="008106AD" w:rsidRDefault="006E6382" w:rsidP="006E6382">
      <w:pPr>
        <w:pStyle w:val="a4"/>
        <w:rPr>
          <w:caps/>
          <w:sz w:val="28"/>
          <w:szCs w:val="28"/>
        </w:rPr>
      </w:pPr>
      <w:r w:rsidRPr="008106AD">
        <w:rPr>
          <w:caps/>
          <w:sz w:val="28"/>
          <w:szCs w:val="28"/>
        </w:rPr>
        <w:t>СОВЕТ ДЕПУТАТОВ АНДРЕЕВСКОГО СЕЛЬСКОГО ПОСЕЛЕНИЯ Темниковского МУНИЦИПАЛЬНОГО РАЙОНА</w:t>
      </w:r>
    </w:p>
    <w:p w:rsidR="006E6382" w:rsidRPr="008106AD" w:rsidRDefault="006E6382" w:rsidP="006E6382">
      <w:pPr>
        <w:pStyle w:val="a4"/>
        <w:rPr>
          <w:caps/>
          <w:sz w:val="28"/>
          <w:szCs w:val="28"/>
        </w:rPr>
      </w:pPr>
      <w:r w:rsidRPr="008106AD">
        <w:rPr>
          <w:caps/>
          <w:sz w:val="28"/>
          <w:szCs w:val="28"/>
        </w:rPr>
        <w:t>Республики мордовия</w:t>
      </w:r>
    </w:p>
    <w:p w:rsidR="006E6382" w:rsidRPr="008106AD" w:rsidRDefault="006E6382" w:rsidP="006E6382">
      <w:pPr>
        <w:pStyle w:val="2"/>
        <w:rPr>
          <w:rFonts w:ascii="Times New Roman" w:hAnsi="Times New Roman" w:cs="Times New Roman"/>
          <w:sz w:val="28"/>
          <w:szCs w:val="28"/>
        </w:rPr>
      </w:pPr>
    </w:p>
    <w:p w:rsidR="006E6382" w:rsidRDefault="006E6382" w:rsidP="006E6382">
      <w:pPr>
        <w:pStyle w:val="2"/>
        <w:jc w:val="center"/>
        <w:rPr>
          <w:rFonts w:ascii="Times New Roman" w:hAnsi="Times New Roman" w:cs="Times New Roman"/>
          <w:b/>
          <w:bCs/>
          <w:sz w:val="28"/>
          <w:szCs w:val="28"/>
        </w:rPr>
      </w:pPr>
      <w:proofErr w:type="gramStart"/>
      <w:r w:rsidRPr="008106AD">
        <w:rPr>
          <w:rFonts w:ascii="Times New Roman" w:hAnsi="Times New Roman" w:cs="Times New Roman"/>
          <w:b/>
          <w:bCs/>
          <w:sz w:val="28"/>
          <w:szCs w:val="28"/>
        </w:rPr>
        <w:t>Р</w:t>
      </w:r>
      <w:proofErr w:type="gramEnd"/>
      <w:r w:rsidRPr="008106AD">
        <w:rPr>
          <w:rFonts w:ascii="Times New Roman" w:hAnsi="Times New Roman" w:cs="Times New Roman"/>
          <w:b/>
          <w:bCs/>
          <w:sz w:val="28"/>
          <w:szCs w:val="28"/>
        </w:rPr>
        <w:t xml:space="preserve"> Е Ш Е Н И Е</w:t>
      </w:r>
    </w:p>
    <w:p w:rsidR="006E6382" w:rsidRPr="00A04FE0" w:rsidRDefault="006E6382" w:rsidP="006E6382"/>
    <w:p w:rsidR="006E6382" w:rsidRPr="008106AD" w:rsidRDefault="006E6382" w:rsidP="006E6382">
      <w:pPr>
        <w:jc w:val="center"/>
        <w:rPr>
          <w:rFonts w:ascii="Arial" w:hAnsi="Arial" w:cs="Arial"/>
          <w:b/>
          <w:bCs/>
          <w:sz w:val="28"/>
          <w:szCs w:val="28"/>
        </w:rPr>
      </w:pPr>
      <w:r w:rsidRPr="008106AD">
        <w:rPr>
          <w:b/>
          <w:bCs/>
          <w:sz w:val="28"/>
          <w:szCs w:val="28"/>
        </w:rPr>
        <w:t>Шестой сессии Совета депутатов Андреевского сельского поселения Темниковского муниципального района  Республики Мордовия четвертого созыва</w:t>
      </w:r>
    </w:p>
    <w:p w:rsidR="006E6382" w:rsidRPr="008106AD" w:rsidRDefault="006E6382" w:rsidP="006E6382">
      <w:pPr>
        <w:jc w:val="center"/>
        <w:rPr>
          <w:i/>
          <w:iCs/>
          <w:color w:val="000000"/>
          <w:sz w:val="28"/>
          <w:szCs w:val="28"/>
        </w:rPr>
      </w:pPr>
      <w:r w:rsidRPr="00315613">
        <w:rPr>
          <w:sz w:val="28"/>
          <w:szCs w:val="28"/>
        </w:rPr>
        <w:pict>
          <v:line id="_x0000_s1026" style="position:absolute;left:0;text-align:left;z-index:251658240" from="29.45pt,9.65pt" to="475.85pt,9.65pt" o:allowincell="f" strokeweight="3.5pt">
            <v:stroke linestyle="thickThin"/>
          </v:line>
        </w:pict>
      </w:r>
    </w:p>
    <w:p w:rsidR="006E6382" w:rsidRPr="008106AD" w:rsidRDefault="006E6382" w:rsidP="006E6382">
      <w:pPr>
        <w:ind w:firstLine="720"/>
        <w:jc w:val="both"/>
        <w:rPr>
          <w:rFonts w:ascii="Times New Roman" w:hAnsi="Times New Roman" w:cs="Times New Roman"/>
          <w:sz w:val="28"/>
          <w:szCs w:val="28"/>
        </w:rPr>
      </w:pPr>
      <w:r w:rsidRPr="008106AD">
        <w:rPr>
          <w:rFonts w:ascii="Times New Roman" w:hAnsi="Times New Roman" w:cs="Times New Roman"/>
          <w:sz w:val="28"/>
          <w:szCs w:val="28"/>
        </w:rPr>
        <w:t xml:space="preserve">«__19_» ___сентября___2011 г.                                                № __21___         </w:t>
      </w:r>
    </w:p>
    <w:p w:rsidR="006E6382" w:rsidRPr="00A04FE0" w:rsidRDefault="006E6382" w:rsidP="006E6382">
      <w:pPr>
        <w:spacing w:before="100" w:beforeAutospacing="1" w:after="100" w:afterAutospacing="1" w:line="240" w:lineRule="auto"/>
        <w:ind w:left="142"/>
        <w:contextualSpacing/>
        <w:rPr>
          <w:rFonts w:ascii="Times New Roman" w:eastAsia="Times New Roman" w:hAnsi="Times New Roman" w:cs="Times New Roman"/>
          <w:b/>
          <w:sz w:val="24"/>
          <w:szCs w:val="24"/>
        </w:rPr>
      </w:pPr>
      <w:r w:rsidRPr="00A04FE0">
        <w:rPr>
          <w:rFonts w:ascii="Times New Roman" w:eastAsia="Times New Roman" w:hAnsi="Times New Roman" w:cs="Times New Roman"/>
          <w:b/>
          <w:sz w:val="24"/>
          <w:szCs w:val="24"/>
        </w:rPr>
        <w:t>Об утверждении перечня должностей муниципальной службы в администрации Андреевского сельского поселения Темниковского муниципального района Республики Мордовия</w:t>
      </w:r>
    </w:p>
    <w:p w:rsidR="006E6382" w:rsidRPr="00A04FE0" w:rsidRDefault="006E6382" w:rsidP="006E6382">
      <w:pPr>
        <w:ind w:firstLine="720"/>
        <w:jc w:val="both"/>
        <w:rPr>
          <w:rFonts w:ascii="Times New Roman" w:hAnsi="Times New Roman" w:cs="Times New Roman"/>
          <w:sz w:val="24"/>
          <w:szCs w:val="24"/>
        </w:rPr>
      </w:pPr>
    </w:p>
    <w:p w:rsidR="006E6382" w:rsidRPr="00A04FE0" w:rsidRDefault="006E6382" w:rsidP="006E6382">
      <w:pPr>
        <w:pStyle w:val="ConsPlusNormal"/>
        <w:widowControl/>
        <w:spacing w:line="230" w:lineRule="auto"/>
        <w:ind w:firstLine="0"/>
        <w:jc w:val="both"/>
        <w:rPr>
          <w:rFonts w:ascii="Times New Roman" w:hAnsi="Times New Roman" w:cs="Times New Roman"/>
          <w:b/>
          <w:sz w:val="24"/>
          <w:szCs w:val="24"/>
        </w:rPr>
      </w:pPr>
      <w:r w:rsidRPr="00A04FE0">
        <w:rPr>
          <w:rFonts w:ascii="Times New Roman" w:hAnsi="Times New Roman" w:cs="Times New Roman"/>
          <w:sz w:val="24"/>
          <w:szCs w:val="24"/>
        </w:rPr>
        <w:t xml:space="preserve">В соответствии со статьями 6 – 9 Федерального закона от 2 марта 2007 года № 25 – ФЗ «О муниципальной службе в Российской Федерации», статьями 2,4 Закона Республики Мордовия от 8 июня 2007 года № 48 – </w:t>
      </w:r>
      <w:proofErr w:type="gramStart"/>
      <w:r w:rsidRPr="00A04FE0">
        <w:rPr>
          <w:rFonts w:ascii="Times New Roman" w:hAnsi="Times New Roman" w:cs="Times New Roman"/>
          <w:sz w:val="24"/>
          <w:szCs w:val="24"/>
        </w:rPr>
        <w:t>З</w:t>
      </w:r>
      <w:proofErr w:type="gramEnd"/>
      <w:r w:rsidRPr="00A04FE0">
        <w:rPr>
          <w:rFonts w:ascii="Times New Roman" w:hAnsi="Times New Roman" w:cs="Times New Roman"/>
          <w:sz w:val="24"/>
          <w:szCs w:val="24"/>
        </w:rPr>
        <w:t xml:space="preserve"> «О регулировании отношений в сфере муниципальной службы» Совет депутатов Андреевского сельского поселения Темниковского муниципального района  </w:t>
      </w:r>
      <w:r w:rsidRPr="00A04FE0">
        <w:rPr>
          <w:rFonts w:ascii="Times New Roman" w:hAnsi="Times New Roman" w:cs="Times New Roman"/>
          <w:b/>
          <w:sz w:val="24"/>
          <w:szCs w:val="24"/>
        </w:rPr>
        <w:t>решил:</w:t>
      </w:r>
    </w:p>
    <w:p w:rsidR="006E6382" w:rsidRPr="00A04FE0" w:rsidRDefault="006E6382" w:rsidP="006E6382">
      <w:pPr>
        <w:pStyle w:val="ConsPlusNormal"/>
        <w:widowControl/>
        <w:spacing w:line="230" w:lineRule="auto"/>
        <w:ind w:firstLine="0"/>
        <w:jc w:val="both"/>
        <w:rPr>
          <w:rFonts w:ascii="Times New Roman" w:hAnsi="Times New Roman" w:cs="Times New Roman"/>
          <w:b/>
          <w:sz w:val="24"/>
          <w:szCs w:val="24"/>
        </w:rPr>
      </w:pPr>
    </w:p>
    <w:p w:rsidR="006E6382" w:rsidRPr="00A04FE0" w:rsidRDefault="006E6382" w:rsidP="006E6382">
      <w:pPr>
        <w:pStyle w:val="a3"/>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A04FE0">
        <w:rPr>
          <w:rFonts w:ascii="Times New Roman" w:hAnsi="Times New Roman" w:cs="Times New Roman"/>
          <w:sz w:val="24"/>
          <w:szCs w:val="24"/>
        </w:rPr>
        <w:t xml:space="preserve">Утвердить перечень должностей муниципальной службы в администрации Андреевского сельского поселения  </w:t>
      </w:r>
      <w:r w:rsidRPr="00A04FE0">
        <w:rPr>
          <w:rFonts w:ascii="Times New Roman" w:eastAsia="Times New Roman" w:hAnsi="Times New Roman" w:cs="Times New Roman"/>
          <w:sz w:val="24"/>
          <w:szCs w:val="24"/>
        </w:rPr>
        <w:t>Темниковского муниципального района Республики Мордовия согласно приложению 1 к настоящему решению.</w:t>
      </w:r>
    </w:p>
    <w:p w:rsidR="006E6382" w:rsidRPr="00A04FE0" w:rsidRDefault="006E6382" w:rsidP="006E6382">
      <w:pPr>
        <w:pStyle w:val="a3"/>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A04FE0">
        <w:rPr>
          <w:rFonts w:ascii="Times New Roman" w:eastAsia="Times New Roman" w:hAnsi="Times New Roman" w:cs="Times New Roman"/>
          <w:sz w:val="24"/>
          <w:szCs w:val="24"/>
        </w:rPr>
        <w:t xml:space="preserve">Настоящее решение вступает в силу со дня официального опубликования. </w:t>
      </w:r>
    </w:p>
    <w:p w:rsidR="006E6382" w:rsidRPr="00A04FE0" w:rsidRDefault="006E6382" w:rsidP="006E6382">
      <w:pPr>
        <w:pStyle w:val="ConsPlusNormal"/>
        <w:widowControl/>
        <w:spacing w:line="230" w:lineRule="auto"/>
        <w:ind w:left="360" w:firstLine="0"/>
        <w:jc w:val="both"/>
        <w:rPr>
          <w:rFonts w:ascii="Times New Roman" w:hAnsi="Times New Roman" w:cs="Times New Roman"/>
          <w:sz w:val="24"/>
          <w:szCs w:val="24"/>
        </w:rPr>
      </w:pPr>
    </w:p>
    <w:p w:rsidR="006E6382" w:rsidRPr="00A04FE0" w:rsidRDefault="006E6382" w:rsidP="006E6382">
      <w:pPr>
        <w:ind w:firstLine="720"/>
        <w:jc w:val="both"/>
        <w:rPr>
          <w:rFonts w:ascii="Times New Roman" w:hAnsi="Times New Roman" w:cs="Times New Roman"/>
          <w:sz w:val="24"/>
          <w:szCs w:val="24"/>
        </w:rPr>
      </w:pPr>
    </w:p>
    <w:p w:rsidR="006E6382" w:rsidRPr="00A04FE0" w:rsidRDefault="006E6382" w:rsidP="006E6382">
      <w:pPr>
        <w:ind w:firstLine="698"/>
        <w:rPr>
          <w:rStyle w:val="a6"/>
          <w:bCs/>
          <w:sz w:val="24"/>
          <w:szCs w:val="24"/>
        </w:rPr>
      </w:pPr>
      <w:r w:rsidRPr="00A04FE0">
        <w:rPr>
          <w:rStyle w:val="a6"/>
          <w:bCs/>
          <w:sz w:val="24"/>
          <w:szCs w:val="24"/>
        </w:rPr>
        <w:t xml:space="preserve">Глава Андреевского сельского поселения                </w:t>
      </w:r>
      <w:r>
        <w:rPr>
          <w:rStyle w:val="a6"/>
          <w:bCs/>
          <w:sz w:val="24"/>
          <w:szCs w:val="24"/>
        </w:rPr>
        <w:t xml:space="preserve">                 </w:t>
      </w:r>
      <w:r w:rsidRPr="00A04FE0">
        <w:rPr>
          <w:rStyle w:val="a6"/>
          <w:bCs/>
          <w:sz w:val="24"/>
          <w:szCs w:val="24"/>
        </w:rPr>
        <w:t xml:space="preserve">        В.В. Трегулова     </w:t>
      </w:r>
    </w:p>
    <w:p w:rsidR="006E6382" w:rsidRDefault="006E6382" w:rsidP="006E6382">
      <w:pPr>
        <w:ind w:firstLine="698"/>
        <w:rPr>
          <w:rStyle w:val="a6"/>
          <w:bCs/>
          <w:sz w:val="24"/>
          <w:szCs w:val="24"/>
        </w:rPr>
      </w:pPr>
      <w:r w:rsidRPr="00A04FE0">
        <w:rPr>
          <w:rStyle w:val="a6"/>
          <w:bCs/>
          <w:sz w:val="24"/>
          <w:szCs w:val="24"/>
        </w:rPr>
        <w:t xml:space="preserve">                   </w:t>
      </w:r>
    </w:p>
    <w:p w:rsidR="006E6382" w:rsidRDefault="006E6382" w:rsidP="006E6382">
      <w:pPr>
        <w:ind w:firstLine="698"/>
        <w:rPr>
          <w:rStyle w:val="a6"/>
          <w:bCs/>
          <w:sz w:val="24"/>
          <w:szCs w:val="24"/>
        </w:rPr>
      </w:pPr>
    </w:p>
    <w:p w:rsidR="006E6382" w:rsidRDefault="006E6382" w:rsidP="006E6382">
      <w:pPr>
        <w:ind w:firstLine="698"/>
        <w:rPr>
          <w:rStyle w:val="a6"/>
          <w:bCs/>
          <w:sz w:val="24"/>
          <w:szCs w:val="24"/>
        </w:rPr>
      </w:pPr>
    </w:p>
    <w:p w:rsidR="006E6382" w:rsidRDefault="006E6382" w:rsidP="006E6382">
      <w:pPr>
        <w:ind w:firstLine="698"/>
        <w:rPr>
          <w:rStyle w:val="a6"/>
          <w:bCs/>
          <w:sz w:val="24"/>
          <w:szCs w:val="24"/>
        </w:rPr>
      </w:pPr>
    </w:p>
    <w:p w:rsidR="006E6382" w:rsidRDefault="006E6382" w:rsidP="006E6382">
      <w:pPr>
        <w:ind w:firstLine="698"/>
        <w:rPr>
          <w:rStyle w:val="a6"/>
          <w:bCs/>
          <w:sz w:val="24"/>
          <w:szCs w:val="24"/>
        </w:rPr>
      </w:pPr>
    </w:p>
    <w:p w:rsidR="006E6382" w:rsidRDefault="006E6382" w:rsidP="006E6382">
      <w:pPr>
        <w:ind w:firstLine="698"/>
        <w:rPr>
          <w:rStyle w:val="a6"/>
          <w:bCs/>
          <w:sz w:val="24"/>
          <w:szCs w:val="24"/>
        </w:rPr>
      </w:pPr>
    </w:p>
    <w:p w:rsidR="006E6382" w:rsidRDefault="006E6382" w:rsidP="006E6382">
      <w:pPr>
        <w:ind w:firstLine="698"/>
        <w:rPr>
          <w:rStyle w:val="a6"/>
          <w:bCs/>
          <w:sz w:val="24"/>
          <w:szCs w:val="24"/>
        </w:rPr>
      </w:pPr>
    </w:p>
    <w:p w:rsidR="006E6382" w:rsidRPr="008106AD" w:rsidRDefault="006E6382" w:rsidP="006E6382">
      <w:pPr>
        <w:ind w:firstLine="698"/>
        <w:jc w:val="right"/>
      </w:pPr>
      <w:r>
        <w:rPr>
          <w:rStyle w:val="a6"/>
          <w:bCs/>
        </w:rPr>
        <w:lastRenderedPageBreak/>
        <w:t>П</w:t>
      </w:r>
      <w:r w:rsidRPr="008106AD">
        <w:rPr>
          <w:rStyle w:val="a6"/>
          <w:bCs/>
        </w:rPr>
        <w:t>риложение</w:t>
      </w:r>
    </w:p>
    <w:p w:rsidR="006E6382" w:rsidRPr="008106AD" w:rsidRDefault="006E6382" w:rsidP="006E6382">
      <w:pPr>
        <w:ind w:firstLine="698"/>
        <w:jc w:val="right"/>
      </w:pPr>
      <w:r w:rsidRPr="008106AD">
        <w:rPr>
          <w:rStyle w:val="a6"/>
          <w:bCs/>
        </w:rPr>
        <w:t xml:space="preserve">к </w:t>
      </w:r>
      <w:hyperlink r:id="rId5" w:anchor="sub_0" w:history="1">
        <w:r w:rsidRPr="008106AD">
          <w:rPr>
            <w:rStyle w:val="a7"/>
            <w:rFonts w:ascii="Arial" w:hAnsi="Arial"/>
          </w:rPr>
          <w:t>решению</w:t>
        </w:r>
      </w:hyperlink>
      <w:r w:rsidRPr="008106AD">
        <w:rPr>
          <w:rStyle w:val="a6"/>
          <w:bCs/>
        </w:rPr>
        <w:t xml:space="preserve"> Совета депутатов</w:t>
      </w:r>
    </w:p>
    <w:p w:rsidR="006E6382" w:rsidRPr="008106AD" w:rsidRDefault="006E6382" w:rsidP="006E6382">
      <w:pPr>
        <w:ind w:firstLine="698"/>
        <w:jc w:val="right"/>
      </w:pPr>
      <w:r w:rsidRPr="008106AD">
        <w:rPr>
          <w:rStyle w:val="10"/>
          <w:rFonts w:eastAsiaTheme="minorEastAsia"/>
          <w:sz w:val="20"/>
          <w:szCs w:val="20"/>
        </w:rPr>
        <w:t>Андреевского</w:t>
      </w:r>
      <w:r w:rsidRPr="008106AD">
        <w:rPr>
          <w:rStyle w:val="a6"/>
          <w:bCs/>
        </w:rPr>
        <w:t xml:space="preserve"> сельского поселения</w:t>
      </w:r>
    </w:p>
    <w:p w:rsidR="006E6382" w:rsidRPr="00741580" w:rsidRDefault="006E6382" w:rsidP="006E6382">
      <w:pPr>
        <w:ind w:firstLine="720"/>
        <w:jc w:val="both"/>
        <w:rPr>
          <w:rFonts w:ascii="Times New Roman" w:hAnsi="Times New Roman" w:cs="Times New Roman"/>
          <w:sz w:val="24"/>
          <w:szCs w:val="24"/>
        </w:rPr>
      </w:pPr>
      <w:r w:rsidRPr="008106AD">
        <w:rPr>
          <w:rStyle w:val="a6"/>
          <w:bCs/>
        </w:rPr>
        <w:t xml:space="preserve">                                                                                                         от _19__ сентября 2011 г. N_</w:t>
      </w:r>
      <w:r>
        <w:rPr>
          <w:rStyle w:val="a6"/>
          <w:bCs/>
        </w:rPr>
        <w:t>21</w:t>
      </w:r>
      <w:r w:rsidRPr="008106AD">
        <w:rPr>
          <w:rStyle w:val="a6"/>
          <w:bCs/>
        </w:rPr>
        <w:t>__</w:t>
      </w:r>
      <w:r>
        <w:rPr>
          <w:rStyle w:val="a6"/>
          <w:bCs/>
        </w:rPr>
        <w:t>_ </w:t>
      </w:r>
    </w:p>
    <w:p w:rsidR="006E6382" w:rsidRPr="00741580" w:rsidRDefault="006E6382" w:rsidP="006E6382">
      <w:pPr>
        <w:ind w:firstLine="720"/>
        <w:jc w:val="both"/>
        <w:rPr>
          <w:rFonts w:ascii="Times New Roman" w:hAnsi="Times New Roman" w:cs="Times New Roman"/>
          <w:sz w:val="24"/>
          <w:szCs w:val="24"/>
        </w:rPr>
      </w:pPr>
    </w:p>
    <w:p w:rsidR="006E6382" w:rsidRPr="008106AD" w:rsidRDefault="006E6382" w:rsidP="006E6382">
      <w:pPr>
        <w:ind w:firstLine="720"/>
        <w:rPr>
          <w:rFonts w:ascii="Times New Roman" w:hAnsi="Times New Roman" w:cs="Times New Roman"/>
          <w:b/>
          <w:sz w:val="28"/>
          <w:szCs w:val="28"/>
        </w:rPr>
      </w:pPr>
      <w:r w:rsidRPr="008106AD">
        <w:rPr>
          <w:rFonts w:ascii="Times New Roman" w:hAnsi="Times New Roman" w:cs="Times New Roman"/>
          <w:b/>
          <w:sz w:val="28"/>
          <w:szCs w:val="28"/>
        </w:rPr>
        <w:t xml:space="preserve">                                      РЕЕСТР</w:t>
      </w:r>
    </w:p>
    <w:p w:rsidR="006E6382" w:rsidRPr="008106AD" w:rsidRDefault="006E6382" w:rsidP="006E6382">
      <w:pPr>
        <w:ind w:firstLine="720"/>
        <w:rPr>
          <w:rFonts w:ascii="Times New Roman" w:hAnsi="Times New Roman" w:cs="Times New Roman"/>
          <w:b/>
          <w:sz w:val="28"/>
          <w:szCs w:val="28"/>
        </w:rPr>
      </w:pPr>
      <w:r w:rsidRPr="008106AD">
        <w:rPr>
          <w:rFonts w:ascii="Times New Roman" w:hAnsi="Times New Roman" w:cs="Times New Roman"/>
          <w:b/>
          <w:sz w:val="28"/>
          <w:szCs w:val="28"/>
        </w:rPr>
        <w:t>ДОЛЖНОСТЕЙ МУНИЦИПАЛЬНОЙ СЛУЖБЫ</w:t>
      </w:r>
      <w:r>
        <w:rPr>
          <w:rFonts w:ascii="Times New Roman" w:hAnsi="Times New Roman" w:cs="Times New Roman"/>
          <w:b/>
          <w:sz w:val="28"/>
          <w:szCs w:val="28"/>
        </w:rPr>
        <w:t xml:space="preserve"> </w:t>
      </w:r>
      <w:r w:rsidRPr="008106AD">
        <w:rPr>
          <w:rFonts w:ascii="Times New Roman" w:hAnsi="Times New Roman" w:cs="Times New Roman"/>
          <w:b/>
          <w:sz w:val="28"/>
          <w:szCs w:val="28"/>
        </w:rPr>
        <w:t xml:space="preserve">В АДМИНИСТРАЦИИ  АНДРЕЕВСКОГО СЕЛЬСКОГО ПОСЕЛЕНИЯ ТЕМНИКОВСКОГО     МУНИЦИПАЛЬНОГО РАЙОНА </w:t>
      </w:r>
      <w:r>
        <w:rPr>
          <w:rFonts w:ascii="Times New Roman" w:hAnsi="Times New Roman" w:cs="Times New Roman"/>
          <w:b/>
          <w:sz w:val="28"/>
          <w:szCs w:val="28"/>
        </w:rPr>
        <w:t>РМ</w:t>
      </w:r>
    </w:p>
    <w:tbl>
      <w:tblPr>
        <w:tblW w:w="0" w:type="auto"/>
        <w:tblLook w:val="01E0"/>
      </w:tblPr>
      <w:tblGrid>
        <w:gridCol w:w="9571"/>
      </w:tblGrid>
      <w:tr w:rsidR="006E6382" w:rsidTr="00F201D0">
        <w:tc>
          <w:tcPr>
            <w:tcW w:w="9571" w:type="dxa"/>
            <w:tcBorders>
              <w:top w:val="single" w:sz="4" w:space="0" w:color="auto"/>
              <w:left w:val="single" w:sz="4" w:space="0" w:color="auto"/>
              <w:bottom w:val="single" w:sz="4" w:space="0" w:color="auto"/>
              <w:right w:val="single" w:sz="4" w:space="0" w:color="auto"/>
            </w:tcBorders>
            <w:hideMark/>
          </w:tcPr>
          <w:p w:rsidR="006E6382" w:rsidRPr="004F112E" w:rsidRDefault="006E6382" w:rsidP="00F201D0">
            <w:pPr>
              <w:jc w:val="center"/>
              <w:rPr>
                <w:b/>
              </w:rPr>
            </w:pPr>
            <w:r w:rsidRPr="004F112E">
              <w:rPr>
                <w:b/>
              </w:rPr>
              <w:t xml:space="preserve">Высшая группа должностей </w:t>
            </w:r>
          </w:p>
        </w:tc>
      </w:tr>
      <w:tr w:rsidR="006E6382" w:rsidTr="00F201D0">
        <w:trPr>
          <w:trHeight w:val="1216"/>
        </w:trPr>
        <w:tc>
          <w:tcPr>
            <w:tcW w:w="9571" w:type="dxa"/>
            <w:tcBorders>
              <w:top w:val="single" w:sz="4" w:space="0" w:color="auto"/>
              <w:left w:val="single" w:sz="4" w:space="0" w:color="auto"/>
              <w:right w:val="single" w:sz="4" w:space="0" w:color="auto"/>
            </w:tcBorders>
            <w:hideMark/>
          </w:tcPr>
          <w:p w:rsidR="006E6382" w:rsidRPr="00FC0994" w:rsidRDefault="006E6382" w:rsidP="00F201D0">
            <w:pPr>
              <w:spacing w:line="360" w:lineRule="auto"/>
            </w:pPr>
            <w:r w:rsidRPr="00FC0994">
              <w:t xml:space="preserve">Глава </w:t>
            </w:r>
            <w:r>
              <w:t>администрации Андреевского сельского поселения</w:t>
            </w:r>
          </w:p>
          <w:p w:rsidR="006E6382" w:rsidRPr="00FC0994" w:rsidRDefault="006E6382" w:rsidP="00F201D0">
            <w:pPr>
              <w:spacing w:line="360" w:lineRule="auto"/>
              <w:rPr>
                <w:b/>
              </w:rPr>
            </w:pPr>
            <w:r w:rsidRPr="00FC0994">
              <w:t>Заместитель главы</w:t>
            </w:r>
            <w:r w:rsidRPr="00FC0994">
              <w:rPr>
                <w:b/>
              </w:rPr>
              <w:t xml:space="preserve"> </w:t>
            </w:r>
            <w:r>
              <w:rPr>
                <w:b/>
              </w:rPr>
              <w:t xml:space="preserve"> </w:t>
            </w:r>
            <w:r w:rsidRPr="00FC0994">
              <w:t xml:space="preserve">Андреевского </w:t>
            </w:r>
            <w:r>
              <w:t>сельского поселения</w:t>
            </w:r>
          </w:p>
        </w:tc>
      </w:tr>
      <w:tr w:rsidR="006E6382" w:rsidTr="00F201D0">
        <w:tc>
          <w:tcPr>
            <w:tcW w:w="9571" w:type="dxa"/>
            <w:tcBorders>
              <w:top w:val="single" w:sz="4" w:space="0" w:color="auto"/>
              <w:left w:val="single" w:sz="4" w:space="0" w:color="auto"/>
              <w:bottom w:val="single" w:sz="4" w:space="0" w:color="auto"/>
              <w:right w:val="single" w:sz="4" w:space="0" w:color="auto"/>
            </w:tcBorders>
            <w:hideMark/>
          </w:tcPr>
          <w:p w:rsidR="006E6382" w:rsidRPr="004F112E" w:rsidRDefault="006E6382" w:rsidP="00F201D0">
            <w:pPr>
              <w:jc w:val="center"/>
              <w:rPr>
                <w:b/>
              </w:rPr>
            </w:pPr>
            <w:r w:rsidRPr="004F112E">
              <w:rPr>
                <w:b/>
              </w:rPr>
              <w:t xml:space="preserve">Главная группа должностей </w:t>
            </w:r>
          </w:p>
        </w:tc>
      </w:tr>
      <w:tr w:rsidR="006E6382" w:rsidTr="00F201D0">
        <w:tc>
          <w:tcPr>
            <w:tcW w:w="9571" w:type="dxa"/>
            <w:tcBorders>
              <w:top w:val="single" w:sz="4" w:space="0" w:color="auto"/>
              <w:left w:val="single" w:sz="4" w:space="0" w:color="auto"/>
              <w:bottom w:val="single" w:sz="4" w:space="0" w:color="auto"/>
              <w:right w:val="single" w:sz="4" w:space="0" w:color="auto"/>
            </w:tcBorders>
            <w:hideMark/>
          </w:tcPr>
          <w:p w:rsidR="006E6382" w:rsidRPr="00A70C2D" w:rsidRDefault="006E6382" w:rsidP="00F201D0">
            <w:r w:rsidRPr="00A70C2D">
              <w:t>Главный бухгалтер</w:t>
            </w:r>
          </w:p>
        </w:tc>
      </w:tr>
      <w:tr w:rsidR="006E6382" w:rsidTr="00F201D0">
        <w:tc>
          <w:tcPr>
            <w:tcW w:w="9571" w:type="dxa"/>
            <w:tcBorders>
              <w:top w:val="single" w:sz="4" w:space="0" w:color="auto"/>
              <w:left w:val="single" w:sz="4" w:space="0" w:color="auto"/>
              <w:bottom w:val="single" w:sz="4" w:space="0" w:color="auto"/>
              <w:right w:val="single" w:sz="4" w:space="0" w:color="auto"/>
            </w:tcBorders>
            <w:hideMark/>
          </w:tcPr>
          <w:p w:rsidR="006E6382" w:rsidRPr="00A70C2D" w:rsidRDefault="006E6382" w:rsidP="00F201D0">
            <w:pPr>
              <w:jc w:val="center"/>
              <w:rPr>
                <w:b/>
              </w:rPr>
            </w:pPr>
            <w:r w:rsidRPr="00A70C2D">
              <w:rPr>
                <w:b/>
              </w:rPr>
              <w:t>Старшая группа должностей</w:t>
            </w:r>
          </w:p>
        </w:tc>
      </w:tr>
      <w:tr w:rsidR="006E6382" w:rsidTr="00F201D0">
        <w:tc>
          <w:tcPr>
            <w:tcW w:w="9571" w:type="dxa"/>
            <w:tcBorders>
              <w:top w:val="single" w:sz="4" w:space="0" w:color="auto"/>
              <w:left w:val="single" w:sz="4" w:space="0" w:color="auto"/>
              <w:bottom w:val="single" w:sz="4" w:space="0" w:color="auto"/>
              <w:right w:val="single" w:sz="4" w:space="0" w:color="auto"/>
            </w:tcBorders>
            <w:hideMark/>
          </w:tcPr>
          <w:p w:rsidR="006E6382" w:rsidRPr="00A70C2D" w:rsidRDefault="006E6382" w:rsidP="00F201D0">
            <w:pPr>
              <w:rPr>
                <w:b/>
              </w:rPr>
            </w:pPr>
            <w:r w:rsidRPr="00777CB5">
              <w:t>Специалист 1 категории</w:t>
            </w:r>
          </w:p>
        </w:tc>
      </w:tr>
    </w:tbl>
    <w:p w:rsidR="006E6382" w:rsidRDefault="006E6382" w:rsidP="006E6382">
      <w:pPr>
        <w:ind w:firstLine="720"/>
        <w:jc w:val="both"/>
        <w:rPr>
          <w:rFonts w:ascii="Arial" w:hAnsi="Arial" w:cs="Arial"/>
        </w:rPr>
      </w:pPr>
    </w:p>
    <w:p w:rsidR="006E6382" w:rsidRDefault="006E6382" w:rsidP="006E6382">
      <w:pPr>
        <w:jc w:val="both"/>
      </w:pPr>
    </w:p>
    <w:p w:rsidR="006E6382" w:rsidRDefault="006E6382" w:rsidP="006E6382">
      <w:pPr>
        <w:ind w:firstLine="720"/>
        <w:jc w:val="both"/>
        <w:rPr>
          <w:rFonts w:ascii="Times New Roman" w:hAnsi="Times New Roman" w:cs="Times New Roman"/>
          <w:b/>
          <w:sz w:val="28"/>
          <w:szCs w:val="28"/>
        </w:rPr>
      </w:pPr>
    </w:p>
    <w:p w:rsidR="006E6382" w:rsidRDefault="006E6382" w:rsidP="006E6382">
      <w:pPr>
        <w:ind w:firstLine="720"/>
        <w:jc w:val="both"/>
        <w:rPr>
          <w:rFonts w:ascii="Times New Roman" w:hAnsi="Times New Roman" w:cs="Times New Roman"/>
          <w:b/>
          <w:sz w:val="28"/>
          <w:szCs w:val="28"/>
        </w:rPr>
      </w:pPr>
    </w:p>
    <w:p w:rsidR="006E6382" w:rsidRDefault="006E6382" w:rsidP="006E6382">
      <w:pPr>
        <w:ind w:firstLine="720"/>
        <w:jc w:val="both"/>
        <w:rPr>
          <w:rFonts w:ascii="Times New Roman" w:hAnsi="Times New Roman" w:cs="Times New Roman"/>
          <w:b/>
          <w:sz w:val="28"/>
          <w:szCs w:val="28"/>
        </w:rPr>
      </w:pPr>
    </w:p>
    <w:p w:rsidR="006E6382" w:rsidRDefault="006E6382" w:rsidP="006E6382">
      <w:pPr>
        <w:ind w:firstLine="720"/>
        <w:jc w:val="both"/>
        <w:rPr>
          <w:rFonts w:ascii="Times New Roman" w:hAnsi="Times New Roman" w:cs="Times New Roman"/>
          <w:b/>
          <w:sz w:val="28"/>
          <w:szCs w:val="28"/>
        </w:rPr>
      </w:pPr>
    </w:p>
    <w:p w:rsidR="006E6382" w:rsidRDefault="006E6382" w:rsidP="006E6382">
      <w:pPr>
        <w:ind w:firstLine="720"/>
        <w:jc w:val="both"/>
        <w:rPr>
          <w:rFonts w:ascii="Times New Roman" w:hAnsi="Times New Roman" w:cs="Times New Roman"/>
          <w:b/>
          <w:sz w:val="28"/>
          <w:szCs w:val="28"/>
        </w:rPr>
      </w:pPr>
    </w:p>
    <w:p w:rsidR="006E6382" w:rsidRDefault="006E6382" w:rsidP="006E6382">
      <w:pPr>
        <w:ind w:firstLine="720"/>
        <w:jc w:val="both"/>
        <w:rPr>
          <w:rFonts w:ascii="Times New Roman" w:hAnsi="Times New Roman" w:cs="Times New Roman"/>
          <w:b/>
          <w:sz w:val="28"/>
          <w:szCs w:val="28"/>
        </w:rPr>
      </w:pPr>
    </w:p>
    <w:p w:rsidR="006E6382" w:rsidRDefault="006E6382" w:rsidP="006E6382">
      <w:pPr>
        <w:ind w:firstLine="720"/>
        <w:jc w:val="both"/>
        <w:rPr>
          <w:rFonts w:ascii="Times New Roman" w:hAnsi="Times New Roman" w:cs="Times New Roman"/>
          <w:b/>
          <w:sz w:val="28"/>
          <w:szCs w:val="28"/>
        </w:rPr>
      </w:pPr>
    </w:p>
    <w:p w:rsidR="006E6382" w:rsidRDefault="006E6382" w:rsidP="006E6382">
      <w:pPr>
        <w:ind w:firstLine="720"/>
        <w:jc w:val="both"/>
        <w:rPr>
          <w:rFonts w:ascii="Times New Roman" w:hAnsi="Times New Roman" w:cs="Times New Roman"/>
          <w:b/>
          <w:sz w:val="28"/>
          <w:szCs w:val="28"/>
        </w:rPr>
      </w:pPr>
    </w:p>
    <w:p w:rsidR="006E6382" w:rsidRDefault="006E6382" w:rsidP="006E6382">
      <w:pPr>
        <w:ind w:firstLine="720"/>
        <w:jc w:val="both"/>
        <w:rPr>
          <w:rFonts w:ascii="Times New Roman" w:hAnsi="Times New Roman" w:cs="Times New Roman"/>
          <w:b/>
          <w:sz w:val="28"/>
          <w:szCs w:val="28"/>
        </w:rPr>
      </w:pPr>
    </w:p>
    <w:p w:rsidR="006E6382" w:rsidRPr="008106AD" w:rsidRDefault="006E6382" w:rsidP="006E6382">
      <w:pPr>
        <w:ind w:firstLine="698"/>
        <w:jc w:val="right"/>
      </w:pPr>
      <w:r>
        <w:rPr>
          <w:rStyle w:val="a6"/>
          <w:bCs/>
        </w:rPr>
        <w:lastRenderedPageBreak/>
        <w:t>П</w:t>
      </w:r>
      <w:r w:rsidRPr="008106AD">
        <w:rPr>
          <w:rStyle w:val="a6"/>
          <w:bCs/>
        </w:rPr>
        <w:t>риложение</w:t>
      </w:r>
    </w:p>
    <w:p w:rsidR="006E6382" w:rsidRPr="008106AD" w:rsidRDefault="006E6382" w:rsidP="006E6382">
      <w:pPr>
        <w:ind w:firstLine="698"/>
        <w:jc w:val="right"/>
      </w:pPr>
      <w:r w:rsidRPr="008106AD">
        <w:rPr>
          <w:rStyle w:val="a6"/>
          <w:bCs/>
        </w:rPr>
        <w:t xml:space="preserve">к </w:t>
      </w:r>
      <w:hyperlink r:id="rId6" w:anchor="sub_0" w:history="1">
        <w:r w:rsidRPr="008106AD">
          <w:rPr>
            <w:rStyle w:val="a7"/>
            <w:rFonts w:ascii="Arial" w:hAnsi="Arial"/>
          </w:rPr>
          <w:t>решению</w:t>
        </w:r>
      </w:hyperlink>
      <w:r w:rsidRPr="008106AD">
        <w:rPr>
          <w:rStyle w:val="a6"/>
          <w:bCs/>
        </w:rPr>
        <w:t xml:space="preserve"> Совета депутатов</w:t>
      </w:r>
    </w:p>
    <w:p w:rsidR="006E6382" w:rsidRPr="008106AD" w:rsidRDefault="006E6382" w:rsidP="006E6382">
      <w:pPr>
        <w:ind w:firstLine="698"/>
        <w:jc w:val="right"/>
      </w:pPr>
      <w:r w:rsidRPr="008106AD">
        <w:rPr>
          <w:rStyle w:val="10"/>
          <w:rFonts w:eastAsiaTheme="minorEastAsia"/>
          <w:sz w:val="20"/>
          <w:szCs w:val="20"/>
        </w:rPr>
        <w:t>Андреевского</w:t>
      </w:r>
      <w:r w:rsidRPr="008106AD">
        <w:rPr>
          <w:rStyle w:val="a6"/>
          <w:bCs/>
        </w:rPr>
        <w:t xml:space="preserve"> сельского поселения</w:t>
      </w:r>
    </w:p>
    <w:p w:rsidR="006E6382" w:rsidRPr="00741580" w:rsidRDefault="006E6382" w:rsidP="006E6382">
      <w:pPr>
        <w:ind w:firstLine="720"/>
        <w:jc w:val="both"/>
        <w:rPr>
          <w:rFonts w:ascii="Times New Roman" w:hAnsi="Times New Roman" w:cs="Times New Roman"/>
          <w:sz w:val="24"/>
          <w:szCs w:val="24"/>
        </w:rPr>
      </w:pPr>
      <w:r w:rsidRPr="008106AD">
        <w:rPr>
          <w:rStyle w:val="a6"/>
          <w:bCs/>
        </w:rPr>
        <w:t xml:space="preserve">                                                                                                         от _19__ сентября 2011 г. N_</w:t>
      </w:r>
      <w:r>
        <w:rPr>
          <w:rStyle w:val="a6"/>
          <w:bCs/>
        </w:rPr>
        <w:t>21</w:t>
      </w:r>
      <w:r w:rsidRPr="008106AD">
        <w:rPr>
          <w:rStyle w:val="a6"/>
          <w:bCs/>
        </w:rPr>
        <w:t>__</w:t>
      </w:r>
      <w:r>
        <w:rPr>
          <w:rStyle w:val="a6"/>
          <w:bCs/>
        </w:rPr>
        <w:t>_ </w:t>
      </w:r>
    </w:p>
    <w:p w:rsidR="006E6382" w:rsidRDefault="006E6382" w:rsidP="006E6382">
      <w:pPr>
        <w:ind w:firstLine="720"/>
        <w:jc w:val="both"/>
        <w:rPr>
          <w:rFonts w:ascii="Times New Roman" w:hAnsi="Times New Roman" w:cs="Times New Roman"/>
          <w:sz w:val="24"/>
          <w:szCs w:val="24"/>
        </w:rPr>
      </w:pPr>
      <w:r>
        <w:rPr>
          <w:rFonts w:ascii="Times New Roman" w:hAnsi="Times New Roman" w:cs="Times New Roman"/>
          <w:sz w:val="24"/>
          <w:szCs w:val="24"/>
        </w:rPr>
        <w:t xml:space="preserve">                            </w:t>
      </w:r>
    </w:p>
    <w:p w:rsidR="006E6382" w:rsidRDefault="006E6382" w:rsidP="006E6382">
      <w:pPr>
        <w:ind w:firstLine="720"/>
        <w:jc w:val="both"/>
        <w:rPr>
          <w:rFonts w:ascii="Times New Roman" w:hAnsi="Times New Roman" w:cs="Times New Roman"/>
          <w:b/>
          <w:sz w:val="24"/>
          <w:szCs w:val="24"/>
        </w:rPr>
      </w:pPr>
      <w:r w:rsidRPr="00F523F7">
        <w:rPr>
          <w:rFonts w:ascii="Times New Roman" w:hAnsi="Times New Roman" w:cs="Times New Roman"/>
          <w:b/>
          <w:sz w:val="24"/>
          <w:szCs w:val="24"/>
        </w:rPr>
        <w:t xml:space="preserve">                                              ПОЛОЖЕНИЕ О РЕЕСТРЕ</w:t>
      </w:r>
    </w:p>
    <w:p w:rsidR="006E6382" w:rsidRPr="00F523F7" w:rsidRDefault="006E6382" w:rsidP="006E6382">
      <w:pPr>
        <w:ind w:firstLine="720"/>
        <w:jc w:val="both"/>
        <w:rPr>
          <w:rFonts w:ascii="Times New Roman" w:hAnsi="Times New Roman" w:cs="Times New Roman"/>
          <w:b/>
          <w:sz w:val="24"/>
          <w:szCs w:val="24"/>
        </w:rPr>
      </w:pPr>
    </w:p>
    <w:p w:rsidR="006E6382" w:rsidRPr="00F523F7" w:rsidRDefault="006E6382" w:rsidP="006E6382">
      <w:pPr>
        <w:ind w:firstLine="720"/>
        <w:jc w:val="both"/>
        <w:rPr>
          <w:rFonts w:ascii="Times New Roman" w:hAnsi="Times New Roman" w:cs="Times New Roman"/>
          <w:b/>
          <w:sz w:val="24"/>
          <w:szCs w:val="24"/>
        </w:rPr>
      </w:pPr>
      <w:r w:rsidRPr="00F523F7">
        <w:rPr>
          <w:rFonts w:ascii="Times New Roman" w:hAnsi="Times New Roman" w:cs="Times New Roman"/>
          <w:b/>
          <w:sz w:val="24"/>
          <w:szCs w:val="24"/>
        </w:rPr>
        <w:t>МУНИЦИПАЛЬНЫХ ДОЛЖНОСТЕЙ МУНИЦИПАЛЬНОЙ СЛУЖБЫ В АДМИНИСТРАЦИИ АНДРЕЕВСКОГО СЕЛЬСКОГО ПОСЕЛЕНИЯ ТЕМНИКОВСКОГО МУНИЦИПАЛЬНОГО РАЙОНА РЕСПУБЛИКИ МОРДОВИЯ</w:t>
      </w:r>
    </w:p>
    <w:p w:rsidR="006E6382" w:rsidRDefault="006E6382" w:rsidP="006E6382">
      <w:pPr>
        <w:pStyle w:val="a3"/>
        <w:numPr>
          <w:ilvl w:val="0"/>
          <w:numId w:val="2"/>
        </w:numPr>
        <w:jc w:val="both"/>
        <w:rPr>
          <w:rFonts w:ascii="Times New Roman" w:hAnsi="Times New Roman" w:cs="Times New Roman"/>
          <w:sz w:val="24"/>
          <w:szCs w:val="24"/>
        </w:rPr>
      </w:pPr>
      <w:r w:rsidRPr="00F523F7">
        <w:rPr>
          <w:rFonts w:ascii="Times New Roman" w:hAnsi="Times New Roman" w:cs="Times New Roman"/>
          <w:sz w:val="24"/>
          <w:szCs w:val="24"/>
        </w:rPr>
        <w:t xml:space="preserve">Реестр должностей </w:t>
      </w:r>
      <w:r>
        <w:rPr>
          <w:rFonts w:ascii="Times New Roman" w:hAnsi="Times New Roman" w:cs="Times New Roman"/>
          <w:sz w:val="24"/>
          <w:szCs w:val="24"/>
        </w:rPr>
        <w:t>муниципальной службы в администрации Андреевского сельского поселения Темниковского муниципального района Республики Мордовия устанавливает должности муниципальной службы как для непосредственного обеспечения исполнения полномочий лиц, замещающих выборные муниципальные должности, так и для обеспечения исполнения полномочий органов местного самоуправления в администрации Андреевского сельского поселения Темниковского муниципального района.</w:t>
      </w:r>
    </w:p>
    <w:p w:rsidR="006E6382" w:rsidRDefault="006E6382" w:rsidP="006E6382">
      <w:pPr>
        <w:pStyle w:val="a3"/>
        <w:ind w:left="1080"/>
        <w:jc w:val="both"/>
        <w:rPr>
          <w:rFonts w:ascii="Times New Roman" w:hAnsi="Times New Roman" w:cs="Times New Roman"/>
          <w:sz w:val="24"/>
          <w:szCs w:val="24"/>
        </w:rPr>
      </w:pPr>
      <w:r>
        <w:rPr>
          <w:rFonts w:ascii="Times New Roman" w:hAnsi="Times New Roman" w:cs="Times New Roman"/>
          <w:sz w:val="24"/>
          <w:szCs w:val="24"/>
        </w:rPr>
        <w:t>Настоящее Положение о Реестре муниципальных должностей не распространяется на лиц, замещающих выборные  муниципальные должности (депутатов, главу муниципального образования)</w:t>
      </w:r>
    </w:p>
    <w:p w:rsidR="006E6382" w:rsidRDefault="006E6382" w:rsidP="006E6382">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Должности муниципальной службы в администрации Андреевского сельского поселения Темниковского муниципального района Республики Мордовия устанавливаются решением Совета депутатов Андреевского сельского поселения Темниковского муниципального района в соответствии с Реестром должностей муниципальной службы, утвержденным Законом Республики Мордовия.</w:t>
      </w:r>
    </w:p>
    <w:p w:rsidR="006E6382" w:rsidRDefault="006E6382" w:rsidP="006E6382">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На основании настоящего Реестра муниципальных должностей администрация Андреевского сельского поселения Темниковского муниципального района разрабатывает штатное расписание администрации Андреевского сельского поселения Темниковского муниципального района, ее структурных подразделений, которое утверждается Главой администрации Андреевского сельского поселения Темниковского муниципального района.</w:t>
      </w:r>
    </w:p>
    <w:p w:rsidR="006E6382" w:rsidRDefault="006E6382" w:rsidP="006E6382">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В целях технического обеспечения деятельности администрации Андреевского сельского поселения Темниковского муниципального района в их штатное расписание могут включаться должности, не относящиеся к должностям муниципальной службы.</w:t>
      </w:r>
    </w:p>
    <w:p w:rsidR="0010481A" w:rsidRPr="006E6382" w:rsidRDefault="0010481A">
      <w:pPr>
        <w:rPr>
          <w:rFonts w:ascii="Times New Roman" w:hAnsi="Times New Roman" w:cs="Times New Roman"/>
        </w:rPr>
      </w:pPr>
    </w:p>
    <w:sectPr w:rsidR="0010481A" w:rsidRPr="006E63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BB2F9D"/>
    <w:multiLevelType w:val="hybridMultilevel"/>
    <w:tmpl w:val="9F56242E"/>
    <w:lvl w:ilvl="0" w:tplc="030C2D2E">
      <w:start w:val="1"/>
      <w:numFmt w:val="decimal"/>
      <w:lvlText w:val="%1."/>
      <w:lvlJc w:val="left"/>
      <w:pPr>
        <w:ind w:left="502" w:hanging="360"/>
      </w:pPr>
      <w:rPr>
        <w:rFonts w:eastAsiaTheme="minorEastAsia"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6DF87F78"/>
    <w:multiLevelType w:val="hybridMultilevel"/>
    <w:tmpl w:val="E554516E"/>
    <w:lvl w:ilvl="0" w:tplc="DE2606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6E6382"/>
    <w:rsid w:val="0010481A"/>
    <w:rsid w:val="006E63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E6382"/>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paragraph" w:styleId="2">
    <w:name w:val="heading 2"/>
    <w:basedOn w:val="1"/>
    <w:next w:val="a"/>
    <w:link w:val="20"/>
    <w:unhideWhenUsed/>
    <w:qFormat/>
    <w:rsid w:val="006E6382"/>
    <w:pPr>
      <w:spacing w:before="0" w:after="0"/>
      <w:jc w:val="both"/>
      <w:outlineLvl w:val="1"/>
    </w:pPr>
    <w:rPr>
      <w:b w:val="0"/>
      <w:bCs w:val="0"/>
      <w:color w:val="aut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6382"/>
    <w:rPr>
      <w:rFonts w:ascii="Arial" w:eastAsia="Times New Roman" w:hAnsi="Arial" w:cs="Arial"/>
      <w:b/>
      <w:bCs/>
      <w:color w:val="000080"/>
      <w:sz w:val="24"/>
      <w:szCs w:val="24"/>
    </w:rPr>
  </w:style>
  <w:style w:type="character" w:customStyle="1" w:styleId="20">
    <w:name w:val="Заголовок 2 Знак"/>
    <w:basedOn w:val="a0"/>
    <w:link w:val="2"/>
    <w:rsid w:val="006E6382"/>
    <w:rPr>
      <w:rFonts w:ascii="Arial" w:eastAsia="Times New Roman" w:hAnsi="Arial" w:cs="Arial"/>
      <w:sz w:val="24"/>
      <w:szCs w:val="24"/>
    </w:rPr>
  </w:style>
  <w:style w:type="paragraph" w:styleId="a3">
    <w:name w:val="List Paragraph"/>
    <w:basedOn w:val="a"/>
    <w:uiPriority w:val="34"/>
    <w:qFormat/>
    <w:rsid w:val="006E6382"/>
    <w:pPr>
      <w:ind w:left="720"/>
      <w:contextualSpacing/>
    </w:pPr>
  </w:style>
  <w:style w:type="paragraph" w:styleId="a4">
    <w:name w:val="Subtitle"/>
    <w:basedOn w:val="a"/>
    <w:link w:val="a5"/>
    <w:qFormat/>
    <w:rsid w:val="006E6382"/>
    <w:pPr>
      <w:spacing w:after="0" w:line="240" w:lineRule="auto"/>
      <w:jc w:val="center"/>
    </w:pPr>
    <w:rPr>
      <w:rFonts w:ascii="Arial" w:eastAsia="Times New Roman" w:hAnsi="Arial" w:cs="Arial"/>
      <w:b/>
      <w:bCs/>
      <w:sz w:val="32"/>
      <w:szCs w:val="32"/>
    </w:rPr>
  </w:style>
  <w:style w:type="character" w:customStyle="1" w:styleId="a5">
    <w:name w:val="Подзаголовок Знак"/>
    <w:basedOn w:val="a0"/>
    <w:link w:val="a4"/>
    <w:rsid w:val="006E6382"/>
    <w:rPr>
      <w:rFonts w:ascii="Arial" w:eastAsia="Times New Roman" w:hAnsi="Arial" w:cs="Arial"/>
      <w:b/>
      <w:bCs/>
      <w:sz w:val="32"/>
      <w:szCs w:val="32"/>
    </w:rPr>
  </w:style>
  <w:style w:type="character" w:customStyle="1" w:styleId="a6">
    <w:name w:val="Цветовое выделение"/>
    <w:uiPriority w:val="99"/>
    <w:rsid w:val="006E6382"/>
    <w:rPr>
      <w:b/>
      <w:bCs w:val="0"/>
      <w:color w:val="000080"/>
    </w:rPr>
  </w:style>
  <w:style w:type="character" w:customStyle="1" w:styleId="a7">
    <w:name w:val="Гипертекстовая ссылка"/>
    <w:basedOn w:val="a6"/>
    <w:uiPriority w:val="99"/>
    <w:rsid w:val="006E6382"/>
    <w:rPr>
      <w:rFonts w:ascii="Times New Roman" w:hAnsi="Times New Roman" w:cs="Times New Roman" w:hint="default"/>
      <w:bCs/>
      <w:color w:val="008000"/>
    </w:rPr>
  </w:style>
  <w:style w:type="paragraph" w:customStyle="1" w:styleId="ConsPlusNormal">
    <w:name w:val="ConsPlusNormal"/>
    <w:rsid w:val="006E6382"/>
    <w:pPr>
      <w:widowControl w:val="0"/>
      <w:autoSpaceDE w:val="0"/>
      <w:autoSpaceDN w:val="0"/>
      <w:adjustRightInd w:val="0"/>
      <w:spacing w:after="0" w:line="240" w:lineRule="auto"/>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Documents%20and%20Settings\1\&#1056;&#1072;&#1073;&#1086;&#1095;&#1080;&#1081;%20&#1089;&#1090;&#1086;&#1083;\&#1089;&#1077;&#1083;&#1086;.rtf" TargetMode="External"/><Relationship Id="rId5" Type="http://schemas.openxmlformats.org/officeDocument/2006/relationships/hyperlink" Target="file:///C:\Documents%20and%20Settings\1\&#1056;&#1072;&#1073;&#1086;&#1095;&#1080;&#1081;%20&#1089;&#1090;&#1086;&#1083;\&#1089;&#1077;&#1083;&#1086;.rt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619</Words>
  <Characters>3533</Characters>
  <Application>Microsoft Office Word</Application>
  <DocSecurity>0</DocSecurity>
  <Lines>29</Lines>
  <Paragraphs>8</Paragraphs>
  <ScaleCrop>false</ScaleCrop>
  <Company/>
  <LinksUpToDate>false</LinksUpToDate>
  <CharactersWithSpaces>4144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2014-05-06T13:06:00Z</dcterms:created>
  <dcterms:modified xsi:type="dcterms:W3CDTF">2014-05-06T13:06:00Z</dcterms:modified>
</cp:coreProperties>
</file>