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FDA" w:rsidRPr="00D32053" w:rsidRDefault="00C73FDA" w:rsidP="00C73FDA">
      <w:pPr>
        <w:pStyle w:val="aa"/>
        <w:rPr>
          <w:caps/>
          <w:sz w:val="28"/>
        </w:rPr>
      </w:pPr>
      <w:r w:rsidRPr="00D32053">
        <w:rPr>
          <w:caps/>
          <w:sz w:val="28"/>
        </w:rPr>
        <w:t xml:space="preserve">Совет депутатов </w:t>
      </w:r>
    </w:p>
    <w:p w:rsidR="00C73FDA" w:rsidRPr="00D32053" w:rsidRDefault="00C73FDA" w:rsidP="00C73FDA">
      <w:pPr>
        <w:pStyle w:val="aa"/>
        <w:rPr>
          <w:caps/>
          <w:sz w:val="28"/>
        </w:rPr>
      </w:pPr>
      <w:r w:rsidRPr="00D32053">
        <w:rPr>
          <w:caps/>
          <w:sz w:val="28"/>
        </w:rPr>
        <w:t xml:space="preserve"> АНДРЕЕВСКОГО сельского поселения Темниковского муниципального Района Республики мордовия</w:t>
      </w:r>
    </w:p>
    <w:p w:rsidR="00C73FDA" w:rsidRPr="00D32053" w:rsidRDefault="00C73FDA" w:rsidP="00C73FDA">
      <w:pPr>
        <w:pStyle w:val="2"/>
        <w:rPr>
          <w:rFonts w:ascii="Times New Roman" w:hAnsi="Times New Roman"/>
          <w:sz w:val="20"/>
        </w:rPr>
      </w:pPr>
    </w:p>
    <w:p w:rsidR="00C73FDA" w:rsidRPr="00D32053" w:rsidRDefault="00C73FDA" w:rsidP="00C73FDA">
      <w:pPr>
        <w:pStyle w:val="2"/>
        <w:rPr>
          <w:rFonts w:ascii="Times New Roman" w:hAnsi="Times New Roman"/>
        </w:rPr>
      </w:pPr>
    </w:p>
    <w:p w:rsidR="00C73FDA" w:rsidRPr="00D32053" w:rsidRDefault="00C73FDA" w:rsidP="00C73FDA">
      <w:pPr>
        <w:pStyle w:val="2"/>
        <w:rPr>
          <w:rFonts w:ascii="Times New Roman" w:hAnsi="Times New Roman"/>
        </w:rPr>
      </w:pPr>
      <w:proofErr w:type="gramStart"/>
      <w:r w:rsidRPr="00D32053">
        <w:rPr>
          <w:rFonts w:ascii="Times New Roman" w:hAnsi="Times New Roman"/>
        </w:rPr>
        <w:t>Р</w:t>
      </w:r>
      <w:proofErr w:type="gramEnd"/>
      <w:r w:rsidRPr="00D32053">
        <w:rPr>
          <w:rFonts w:ascii="Times New Roman" w:hAnsi="Times New Roman"/>
        </w:rPr>
        <w:t xml:space="preserve"> Е Ш Е Н И Е</w:t>
      </w:r>
    </w:p>
    <w:p w:rsidR="00C73FDA" w:rsidRPr="00D32053" w:rsidRDefault="00C73FDA" w:rsidP="00C73FDA">
      <w:pPr>
        <w:rPr>
          <w:rFonts w:ascii="Times New Roman" w:hAnsi="Times New Roman" w:cs="Times New Roman"/>
        </w:rPr>
      </w:pPr>
    </w:p>
    <w:p w:rsidR="00C73FDA" w:rsidRPr="00D32053" w:rsidRDefault="00C73FDA" w:rsidP="00C73FDA">
      <w:pPr>
        <w:jc w:val="center"/>
        <w:rPr>
          <w:rFonts w:ascii="Times New Roman" w:hAnsi="Times New Roman" w:cs="Times New Roman"/>
          <w:sz w:val="28"/>
        </w:rPr>
      </w:pPr>
      <w:r w:rsidRPr="00D32053">
        <w:rPr>
          <w:rFonts w:ascii="Times New Roman" w:hAnsi="Times New Roman" w:cs="Times New Roman"/>
          <w:sz w:val="28"/>
        </w:rPr>
        <w:t xml:space="preserve">Пятой  сессии Совета депутатов Андреевского сельского поселения Темниковского муниципального района Республики Мордовия </w:t>
      </w:r>
    </w:p>
    <w:p w:rsidR="00C73FDA" w:rsidRPr="00D32053" w:rsidRDefault="00C73FDA" w:rsidP="00C73FDA">
      <w:pPr>
        <w:jc w:val="center"/>
        <w:rPr>
          <w:rFonts w:ascii="Times New Roman" w:hAnsi="Times New Roman" w:cs="Times New Roman"/>
          <w:i/>
          <w:color w:val="000000"/>
        </w:rPr>
      </w:pPr>
      <w:r w:rsidRPr="007B1FC2">
        <w:rPr>
          <w:rFonts w:ascii="Times New Roman" w:hAnsi="Times New Roman" w:cs="Times New Roman"/>
          <w:sz w:val="20"/>
        </w:rPr>
        <w:pict>
          <v:line id="_x0000_s1026" style="position:absolute;left:0;text-align:left;z-index:251660288" from="29.45pt,9.65pt" to="475.85pt,9.65pt" o:allowincell="f" strokeweight="3.5pt">
            <v:stroke linestyle="thickThin"/>
          </v:line>
        </w:pict>
      </w:r>
      <w:r w:rsidRPr="007B1FC2">
        <w:rPr>
          <w:rFonts w:ascii="Times New Roman" w:hAnsi="Times New Roman" w:cs="Times New Roman"/>
          <w:sz w:val="20"/>
        </w:rPr>
        <w:pict>
          <v:line id="_x0000_s1027" style="position:absolute;left:0;text-align:left;z-index:251661312" from="18.25pt,9.65pt" to="464.65pt,9.65pt" strokeweight="3.5pt">
            <v:stroke linestyle="thickThin"/>
          </v:line>
        </w:pic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9495"/>
      </w:tblGrid>
      <w:tr w:rsidR="00C73FDA" w:rsidRPr="00D32053" w:rsidTr="007C0813">
        <w:tc>
          <w:tcPr>
            <w:tcW w:w="5000" w:type="pct"/>
          </w:tcPr>
          <w:p w:rsidR="00C73FDA" w:rsidRPr="00D32053" w:rsidRDefault="00C73FDA" w:rsidP="007C08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2053">
              <w:rPr>
                <w:rFonts w:ascii="Times New Roman" w:hAnsi="Times New Roman" w:cs="Times New Roman"/>
                <w:sz w:val="28"/>
                <w:szCs w:val="28"/>
              </w:rPr>
              <w:t xml:space="preserve">« 06 » 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D32053">
                <w:rPr>
                  <w:rFonts w:ascii="Times New Roman" w:hAnsi="Times New Roman" w:cs="Times New Roman"/>
                  <w:sz w:val="28"/>
                  <w:szCs w:val="28"/>
                </w:rPr>
                <w:t>2014 г</w:t>
              </w:r>
            </w:smartTag>
            <w:r w:rsidRPr="00D32053">
              <w:rPr>
                <w:rFonts w:ascii="Times New Roman" w:hAnsi="Times New Roman" w:cs="Times New Roman"/>
                <w:sz w:val="28"/>
                <w:szCs w:val="28"/>
              </w:rPr>
              <w:t>.                                                                                 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29</w:t>
            </w:r>
          </w:p>
        </w:tc>
      </w:tr>
    </w:tbl>
    <w:p w:rsidR="00C73FDA" w:rsidRDefault="00C73FDA" w:rsidP="00C73FDA">
      <w:pPr>
        <w:rPr>
          <w:rFonts w:ascii="Times New Roman" w:hAnsi="Times New Roman"/>
          <w:b/>
          <w:sz w:val="24"/>
          <w:szCs w:val="24"/>
        </w:rPr>
      </w:pPr>
      <w:r w:rsidRPr="001E7C12">
        <w:rPr>
          <w:rFonts w:ascii="Times New Roman" w:hAnsi="Times New Roman"/>
          <w:b/>
          <w:sz w:val="24"/>
          <w:szCs w:val="24"/>
        </w:rPr>
        <w:t xml:space="preserve"> «Об утверждении  отчета об исполнении                                                                                    бюджета по администрации Андреевского                                                                       сельского поселения Темниковского                                                                         муниципального района Республики                                                                                           Мордовия за </w:t>
      </w:r>
      <w:r>
        <w:rPr>
          <w:rFonts w:ascii="Times New Roman" w:hAnsi="Times New Roman"/>
          <w:b/>
          <w:sz w:val="24"/>
          <w:szCs w:val="24"/>
        </w:rPr>
        <w:t>3</w:t>
      </w:r>
      <w:r w:rsidRPr="002970CC">
        <w:rPr>
          <w:rFonts w:ascii="Times New Roman" w:hAnsi="Times New Roman"/>
          <w:b/>
          <w:sz w:val="24"/>
          <w:szCs w:val="24"/>
        </w:rPr>
        <w:t xml:space="preserve"> квартал 2014 год</w:t>
      </w:r>
      <w:r w:rsidRPr="001E7C12">
        <w:rPr>
          <w:rFonts w:ascii="Times New Roman" w:hAnsi="Times New Roman"/>
          <w:b/>
          <w:sz w:val="24"/>
          <w:szCs w:val="24"/>
        </w:rPr>
        <w:t xml:space="preserve">» </w:t>
      </w:r>
    </w:p>
    <w:p w:rsidR="00C73FDA" w:rsidRPr="001E7C12" w:rsidRDefault="00C73FDA" w:rsidP="00C73FD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E7C12">
        <w:rPr>
          <w:rFonts w:ascii="Times New Roman" w:hAnsi="Times New Roman" w:cs="Times New Roman"/>
          <w:sz w:val="28"/>
          <w:szCs w:val="28"/>
        </w:rPr>
        <w:t xml:space="preserve">Совет депутатов Андреевского сельского поселения Темниковского муниципального района </w:t>
      </w:r>
      <w:r w:rsidRPr="001E7C12">
        <w:rPr>
          <w:rFonts w:ascii="Times New Roman" w:hAnsi="Times New Roman" w:cs="Times New Roman"/>
          <w:b/>
          <w:sz w:val="28"/>
          <w:szCs w:val="28"/>
        </w:rPr>
        <w:t xml:space="preserve">решил:                                      </w:t>
      </w:r>
    </w:p>
    <w:p w:rsidR="00C73FDA" w:rsidRPr="001E7C12" w:rsidRDefault="00C73FDA" w:rsidP="00C73FDA">
      <w:pPr>
        <w:pStyle w:val="a3"/>
        <w:rPr>
          <w:rFonts w:ascii="Times New Roman" w:hAnsi="Times New Roman"/>
          <w:b/>
          <w:sz w:val="24"/>
          <w:szCs w:val="24"/>
        </w:rPr>
      </w:pPr>
    </w:p>
    <w:p w:rsidR="00C73FDA" w:rsidRDefault="00C73FDA" w:rsidP="00C73F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5F4ACC">
        <w:rPr>
          <w:rFonts w:ascii="Times New Roman" w:hAnsi="Times New Roman"/>
          <w:sz w:val="28"/>
          <w:szCs w:val="28"/>
        </w:rPr>
        <w:t>тверди</w:t>
      </w:r>
      <w:r>
        <w:rPr>
          <w:rFonts w:ascii="Times New Roman" w:hAnsi="Times New Roman"/>
          <w:sz w:val="28"/>
          <w:szCs w:val="28"/>
        </w:rPr>
        <w:t>ть  отчет</w:t>
      </w:r>
      <w:r w:rsidRPr="005F4ACC">
        <w:rPr>
          <w:rFonts w:ascii="Times New Roman" w:hAnsi="Times New Roman"/>
          <w:sz w:val="28"/>
          <w:szCs w:val="28"/>
        </w:rPr>
        <w:t xml:space="preserve"> об исполнении бюджета по администрации Андреевского сельского поселения Темниковского муниципального района Республики Мо</w:t>
      </w:r>
      <w:r>
        <w:rPr>
          <w:rFonts w:ascii="Times New Roman" w:hAnsi="Times New Roman"/>
          <w:sz w:val="28"/>
          <w:szCs w:val="28"/>
        </w:rPr>
        <w:t>рдовия за 3 квартал 2014 год</w:t>
      </w:r>
    </w:p>
    <w:p w:rsidR="00C73FDA" w:rsidRDefault="00C73FDA" w:rsidP="00C73FDA">
      <w:pPr>
        <w:rPr>
          <w:rFonts w:ascii="Times New Roman" w:hAnsi="Times New Roman" w:cs="Times New Roman"/>
          <w:sz w:val="28"/>
          <w:szCs w:val="28"/>
        </w:rPr>
      </w:pPr>
      <w:r w:rsidRPr="00825836">
        <w:rPr>
          <w:rFonts w:ascii="Times New Roman" w:hAnsi="Times New Roman" w:cs="Times New Roman"/>
          <w:sz w:val="28"/>
          <w:szCs w:val="28"/>
        </w:rPr>
        <w:t>/приложения прилагаются/</w:t>
      </w:r>
    </w:p>
    <w:p w:rsidR="00C73FDA" w:rsidRDefault="00C73FDA" w:rsidP="00C73FD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73FDA" w:rsidRDefault="00C73FDA" w:rsidP="00C73FD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73FDA" w:rsidRDefault="00C73FDA" w:rsidP="00C73FD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73FDA" w:rsidRDefault="00C73FDA" w:rsidP="00C73FD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73FDA" w:rsidRDefault="00C73FDA" w:rsidP="00C73FD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73FDA" w:rsidRDefault="00C73FDA" w:rsidP="00C73FD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73FDA" w:rsidRDefault="00C73FDA" w:rsidP="00C73FD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73FDA" w:rsidRDefault="00C73FDA" w:rsidP="00C73FD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73FDA" w:rsidRDefault="00C73FDA" w:rsidP="00C73FD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73FDA" w:rsidRPr="00787DD5" w:rsidRDefault="00C73FDA" w:rsidP="00C73FDA">
      <w:pPr>
        <w:pStyle w:val="a3"/>
        <w:rPr>
          <w:rFonts w:ascii="Times New Roman" w:hAnsi="Times New Roman" w:cs="Times New Roman"/>
          <w:sz w:val="28"/>
          <w:szCs w:val="28"/>
        </w:rPr>
      </w:pPr>
      <w:r w:rsidRPr="00787DD5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C73FDA" w:rsidRDefault="00C73FDA" w:rsidP="00C73FDA">
      <w:pPr>
        <w:pStyle w:val="a3"/>
        <w:rPr>
          <w:rFonts w:ascii="Times New Roman" w:hAnsi="Times New Roman" w:cs="Times New Roman"/>
          <w:sz w:val="28"/>
          <w:szCs w:val="28"/>
        </w:rPr>
      </w:pPr>
      <w:r w:rsidRPr="00787DD5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Т.В. Максимова</w:t>
      </w:r>
    </w:p>
    <w:p w:rsidR="00C73FDA" w:rsidRDefault="00C73FDA" w:rsidP="00C7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3FDA" w:rsidRDefault="00C73FDA" w:rsidP="00C7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3FDA" w:rsidRDefault="00C73FDA" w:rsidP="00C73FDA">
      <w:pPr>
        <w:rPr>
          <w:rFonts w:ascii="Times New Roman" w:hAnsi="Times New Roman" w:cs="Times New Roman"/>
        </w:rPr>
      </w:pPr>
    </w:p>
    <w:p w:rsidR="00C73FDA" w:rsidRDefault="00C73FDA" w:rsidP="00C73FDA">
      <w:pPr>
        <w:rPr>
          <w:rFonts w:ascii="Times New Roman" w:hAnsi="Times New Roman" w:cs="Times New Roman"/>
        </w:rPr>
      </w:pPr>
    </w:p>
    <w:p w:rsidR="00C73FDA" w:rsidRDefault="00C73FDA" w:rsidP="00C73FDA">
      <w:pPr>
        <w:rPr>
          <w:rFonts w:ascii="Times New Roman" w:hAnsi="Times New Roman" w:cs="Times New Roman"/>
        </w:rPr>
      </w:pPr>
    </w:p>
    <w:p w:rsidR="00C73FDA" w:rsidRDefault="00C73FDA" w:rsidP="00C73FDA">
      <w:pPr>
        <w:rPr>
          <w:rFonts w:ascii="Times New Roman" w:hAnsi="Times New Roman" w:cs="Times New Roman"/>
        </w:rPr>
      </w:pPr>
    </w:p>
    <w:tbl>
      <w:tblPr>
        <w:tblW w:w="11199" w:type="dxa"/>
        <w:tblInd w:w="-1310" w:type="dxa"/>
        <w:tblLayout w:type="fixed"/>
        <w:tblLook w:val="04A0"/>
      </w:tblPr>
      <w:tblGrid>
        <w:gridCol w:w="3047"/>
        <w:gridCol w:w="739"/>
        <w:gridCol w:w="2301"/>
        <w:gridCol w:w="1568"/>
        <w:gridCol w:w="1418"/>
        <w:gridCol w:w="1276"/>
        <w:gridCol w:w="850"/>
      </w:tblGrid>
      <w:tr w:rsidR="00C73FDA" w:rsidRPr="00397572" w:rsidTr="007C0813">
        <w:trPr>
          <w:trHeight w:val="131"/>
        </w:trPr>
        <w:tc>
          <w:tcPr>
            <w:tcW w:w="111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Отчет об исполнении бюджета</w:t>
            </w:r>
          </w:p>
        </w:tc>
      </w:tr>
      <w:tr w:rsidR="00C73FDA" w:rsidRPr="00397572" w:rsidTr="007C0813">
        <w:trPr>
          <w:trHeight w:val="154"/>
        </w:trPr>
        <w:tc>
          <w:tcPr>
            <w:tcW w:w="111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  Администрации Андреевского сельского поселения</w:t>
            </w:r>
          </w:p>
        </w:tc>
      </w:tr>
      <w:tr w:rsidR="00C73FDA" w:rsidRPr="00397572" w:rsidTr="007C0813">
        <w:trPr>
          <w:trHeight w:val="154"/>
        </w:trPr>
        <w:tc>
          <w:tcPr>
            <w:tcW w:w="111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1 октября 2014 года</w:t>
            </w:r>
          </w:p>
        </w:tc>
      </w:tr>
      <w:tr w:rsidR="00C73FDA" w:rsidRPr="00397572" w:rsidTr="007C0813">
        <w:trPr>
          <w:trHeight w:val="131"/>
        </w:trPr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397572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397572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397572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397572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73FDA" w:rsidRPr="0051081F" w:rsidTr="007C0813">
        <w:trPr>
          <w:trHeight w:val="661"/>
        </w:trPr>
        <w:tc>
          <w:tcPr>
            <w:tcW w:w="30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>Код строки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>Неиспользованные назначения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>% исполнения</w:t>
            </w: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081F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бюджета - Всего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000 8 50 00000 00 0000 000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14901898,65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13 891 749,67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-1 010 148,98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93%</w:t>
            </w:r>
          </w:p>
        </w:tc>
      </w:tr>
      <w:tr w:rsidR="00C73FDA" w:rsidRPr="0051081F" w:rsidTr="007C0813">
        <w:trPr>
          <w:trHeight w:val="246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000 1 00 00000 00 0000 000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372 400,00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301 251,02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-71 148,98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81%</w:t>
            </w:r>
          </w:p>
        </w:tc>
      </w:tr>
      <w:tr w:rsidR="00C73FDA" w:rsidRPr="0051081F" w:rsidTr="007C0813">
        <w:trPr>
          <w:trHeight w:val="409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000 1 01 00000 00 0000 000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95 700,00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80 987,15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-14 712,85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85%</w:t>
            </w:r>
          </w:p>
        </w:tc>
      </w:tr>
      <w:tr w:rsidR="00C73FDA" w:rsidRPr="0051081F" w:rsidTr="007C0813">
        <w:trPr>
          <w:trHeight w:val="498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000 1 01 02000 01 0000 110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95 700,00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80 987,15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-14 712,85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85%</w:t>
            </w:r>
          </w:p>
        </w:tc>
      </w:tr>
      <w:tr w:rsidR="00C73FDA" w:rsidRPr="0051081F" w:rsidTr="007C0813">
        <w:trPr>
          <w:trHeight w:val="81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000 1 01 02010 01 0000 110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95 700,00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80 526,35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-15 173,65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84%</w:t>
            </w:r>
          </w:p>
        </w:tc>
      </w:tr>
      <w:tr w:rsidR="00C73FDA" w:rsidRPr="0051081F" w:rsidTr="007C0813">
        <w:trPr>
          <w:trHeight w:val="922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000 1 01 02020 01 0000 110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51081F" w:rsidTr="007C0813">
        <w:trPr>
          <w:trHeight w:val="500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000 1 01 02030 01 0000 110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460,80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460,80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51081F" w:rsidTr="007C0813">
        <w:trPr>
          <w:trHeight w:val="492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000 1 03 00000 00 0000 000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9 214,48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-7 085,52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57%</w:t>
            </w:r>
          </w:p>
        </w:tc>
      </w:tr>
      <w:tr w:rsidR="00C73FDA" w:rsidRPr="0051081F" w:rsidTr="007C0813">
        <w:trPr>
          <w:trHeight w:val="492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000 1 03 02000 01 0000 110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9 214,48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-7 085,52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57%</w:t>
            </w:r>
          </w:p>
        </w:tc>
      </w:tr>
      <w:tr w:rsidR="00C73FDA" w:rsidRPr="0051081F" w:rsidTr="007C0813">
        <w:trPr>
          <w:trHeight w:val="692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000 1 03 02230 01 0000 110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3 499,56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-12 800,44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21%</w:t>
            </w:r>
          </w:p>
        </w:tc>
      </w:tr>
      <w:tr w:rsidR="00C73FDA" w:rsidRPr="0051081F" w:rsidTr="007C0813">
        <w:trPr>
          <w:trHeight w:val="1353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000 1 03 02240 01 0000 110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72,95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72,95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51081F" w:rsidTr="007C0813">
        <w:trPr>
          <w:trHeight w:val="1107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000 1 03 02250 01 0000 110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5 744,15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5 744,15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51081F" w:rsidTr="007C0813">
        <w:trPr>
          <w:trHeight w:val="1107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000 1 03 02260 01 0000 110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-102,18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-102,18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51081F" w:rsidTr="007C0813">
        <w:trPr>
          <w:trHeight w:val="246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000 1 05 00000 00 0000 000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51081F" w:rsidTr="007C0813">
        <w:trPr>
          <w:trHeight w:val="246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000 1 05 03010 01 0000 110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51081F" w:rsidTr="007C0813">
        <w:trPr>
          <w:trHeight w:val="209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ИМУЩЕСТВО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000 1 06 00000 00 0000 000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99 100,00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162 712,93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63 612,93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164%</w:t>
            </w:r>
          </w:p>
        </w:tc>
      </w:tr>
      <w:tr w:rsidR="00C73FDA" w:rsidRPr="0051081F" w:rsidTr="007C0813">
        <w:trPr>
          <w:trHeight w:val="246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000 1 06 01000 00 0000 110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6 584,06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-3 415,94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66%</w:t>
            </w:r>
          </w:p>
        </w:tc>
      </w:tr>
      <w:tr w:rsidR="00C73FDA" w:rsidRPr="0051081F" w:rsidTr="007C0813">
        <w:trPr>
          <w:trHeight w:val="738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000 1 06 01030 10 0000 110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6 584,06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-3 415,94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66%</w:t>
            </w: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000 1 06 06000 00 0000 110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89 100,00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156 128,87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67 028,87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175%</w:t>
            </w:r>
          </w:p>
        </w:tc>
      </w:tr>
      <w:tr w:rsidR="00C73FDA" w:rsidRPr="0051081F" w:rsidTr="007C0813">
        <w:trPr>
          <w:trHeight w:val="1107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000 1 06 06013 10 0000 110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20 100,00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22 765,86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2 665,86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113%</w:t>
            </w:r>
          </w:p>
        </w:tc>
      </w:tr>
      <w:tr w:rsidR="00C73FDA" w:rsidRPr="0051081F" w:rsidTr="007C0813">
        <w:trPr>
          <w:trHeight w:val="1107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000 1 06 06023 10 0000 110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69 000,00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133 363,01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64 363,01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193%</w:t>
            </w:r>
          </w:p>
        </w:tc>
      </w:tr>
      <w:tr w:rsidR="00C73FDA" w:rsidRPr="0051081F" w:rsidTr="007C0813">
        <w:trPr>
          <w:trHeight w:val="61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000 1 11 00000 00 0000 000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116 400,00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48 336,46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-68 063,54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42%</w:t>
            </w:r>
          </w:p>
        </w:tc>
      </w:tr>
      <w:tr w:rsidR="00C73FDA" w:rsidRPr="0051081F" w:rsidTr="007C0813">
        <w:trPr>
          <w:trHeight w:val="1353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000 1 11 05000 00 0000 120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22 964,46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8 564,46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159%</w:t>
            </w:r>
          </w:p>
        </w:tc>
      </w:tr>
      <w:tr w:rsidR="00C73FDA" w:rsidRPr="0051081F" w:rsidTr="007C0813">
        <w:trPr>
          <w:trHeight w:val="1230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000 1 11 05013 10 0000 120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564,46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-1 435,54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28%</w:t>
            </w:r>
          </w:p>
        </w:tc>
      </w:tr>
      <w:tr w:rsidR="00C73FDA" w:rsidRPr="0051081F" w:rsidTr="007C0813">
        <w:trPr>
          <w:trHeight w:val="984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000 1 11 05035 10 0000 120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22 400,00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181%</w:t>
            </w:r>
          </w:p>
        </w:tc>
      </w:tr>
      <w:tr w:rsidR="00C73FDA" w:rsidRPr="0051081F" w:rsidTr="007C0813">
        <w:trPr>
          <w:trHeight w:val="1230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000 1 11 09000 00 0000 120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-102 000,00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C73FDA" w:rsidRPr="0051081F" w:rsidTr="007C0813">
        <w:trPr>
          <w:trHeight w:val="1230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000 1 11 09045 10 0000 120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-102 000,00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Доходы от продажи осн</w:t>
            </w:r>
            <w:proofErr w:type="gramStart"/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редств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000 114 020521 10 000 410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25 200,00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25 200,00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000 114 060131 00 000 430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172,00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172,00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51081F" w:rsidTr="007C0813">
        <w:trPr>
          <w:trHeight w:val="246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000 1 16 00000 00 0000 000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19 700,00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-19 700,00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C73FDA" w:rsidRPr="0051081F" w:rsidTr="007C0813">
        <w:trPr>
          <w:trHeight w:val="61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000 1 16 51000 02 0000 140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19 700,00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-19 700,00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C73FDA" w:rsidRPr="0051081F" w:rsidTr="007C0813">
        <w:trPr>
          <w:trHeight w:val="738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000 1 16 51040 02 0000 140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19 700,00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-19 700,00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0%</w:t>
            </w:r>
          </w:p>
        </w:tc>
      </w:tr>
      <w:tr w:rsidR="00C73FDA" w:rsidRPr="0051081F" w:rsidTr="007C0813">
        <w:trPr>
          <w:trHeight w:val="641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000 2 00 00000 00 0000 000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94545D" w:rsidRDefault="00C73FDA" w:rsidP="007C081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4545D">
              <w:rPr>
                <w:rFonts w:ascii="Arial" w:hAnsi="Arial" w:cs="Arial"/>
                <w:sz w:val="16"/>
                <w:szCs w:val="16"/>
              </w:rPr>
              <w:t>14 529 498,65</w:t>
            </w:r>
          </w:p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13 590 498,65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-939 000,00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94%</w:t>
            </w:r>
          </w:p>
        </w:tc>
      </w:tr>
      <w:tr w:rsidR="00C73FDA" w:rsidRPr="0051081F" w:rsidTr="007C0813">
        <w:trPr>
          <w:trHeight w:val="369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000 2 02 01000 00 0000 151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85 000,00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63 600,00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-21 400,00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75%</w:t>
            </w:r>
          </w:p>
        </w:tc>
      </w:tr>
      <w:tr w:rsidR="00C73FDA" w:rsidRPr="0051081F" w:rsidTr="007C0813">
        <w:trPr>
          <w:trHeight w:val="369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000 2 02 01001 10 0000 151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85 000,00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63 600,00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-21 400,00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75%</w:t>
            </w:r>
          </w:p>
        </w:tc>
      </w:tr>
      <w:tr w:rsidR="00C73FDA" w:rsidRPr="0051081F" w:rsidTr="007C0813">
        <w:trPr>
          <w:trHeight w:val="369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бюджетной системы  Российской Федерации (межбюджетные субсидии)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000 2 02 02000 00 0000 151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0366FD" w:rsidRDefault="00C73FDA" w:rsidP="007C081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66FD">
              <w:rPr>
                <w:rFonts w:ascii="Times New Roman" w:hAnsi="Times New Roman" w:cs="Times New Roman"/>
                <w:sz w:val="16"/>
                <w:szCs w:val="16"/>
              </w:rPr>
              <w:t>14 394 098,65</w:t>
            </w:r>
          </w:p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13 476 498,65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-917 600,00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94%</w:t>
            </w:r>
          </w:p>
        </w:tc>
      </w:tr>
      <w:tr w:rsidR="00C73FDA" w:rsidRPr="0051081F" w:rsidTr="007C0813">
        <w:trPr>
          <w:trHeight w:val="246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 бюджетам поселений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000 2 02 02999 10 0000 151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3 758 300,00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2 840 700,00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-917 600,00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76%</w:t>
            </w:r>
          </w:p>
        </w:tc>
      </w:tr>
      <w:tr w:rsidR="00C73FDA" w:rsidRPr="0051081F" w:rsidTr="007C0813">
        <w:trPr>
          <w:trHeight w:val="246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 на строительство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000 2 02 02000 00 0000 151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10635798,65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10 635 798,65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</w:tr>
      <w:tr w:rsidR="00C73FDA" w:rsidRPr="0051081F" w:rsidTr="007C0813">
        <w:trPr>
          <w:trHeight w:val="369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000 2 02 03000 00 0000 151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50 400,00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51081F" w:rsidTr="007C0813">
        <w:trPr>
          <w:trHeight w:val="615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000 2 02 03015 10 0000 151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50 300,00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50 300,00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51081F" w:rsidTr="007C0813">
        <w:trPr>
          <w:trHeight w:val="492"/>
        </w:trPr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000 2 02 03024 10 0000 151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субвенции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000 2 02 03999 10 0000 151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081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73FDA" w:rsidRPr="0051081F" w:rsidTr="007C0813">
        <w:trPr>
          <w:trHeight w:val="131"/>
        </w:trPr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51081F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C73FDA" w:rsidRPr="0051081F" w:rsidRDefault="00C73FDA" w:rsidP="00C73FDA">
      <w:pPr>
        <w:rPr>
          <w:rFonts w:ascii="Times New Roman" w:hAnsi="Times New Roman" w:cs="Times New Roman"/>
          <w:sz w:val="18"/>
          <w:szCs w:val="18"/>
        </w:rPr>
      </w:pPr>
    </w:p>
    <w:p w:rsidR="00C73FDA" w:rsidRPr="0051081F" w:rsidRDefault="00C73FDA" w:rsidP="00C73FDA">
      <w:pPr>
        <w:rPr>
          <w:rFonts w:ascii="Times New Roman" w:hAnsi="Times New Roman" w:cs="Times New Roman"/>
          <w:sz w:val="18"/>
          <w:szCs w:val="18"/>
        </w:rPr>
      </w:pPr>
    </w:p>
    <w:p w:rsidR="00C73FDA" w:rsidRPr="0051081F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horzAnchor="margin" w:tblpXSpec="center" w:tblpY="360"/>
        <w:tblW w:w="10083" w:type="dxa"/>
        <w:tblLook w:val="04A0"/>
      </w:tblPr>
      <w:tblGrid>
        <w:gridCol w:w="3276"/>
        <w:gridCol w:w="2544"/>
        <w:gridCol w:w="1480"/>
        <w:gridCol w:w="1480"/>
        <w:gridCol w:w="1303"/>
      </w:tblGrid>
      <w:tr w:rsidR="00C73FDA" w:rsidRPr="00397572" w:rsidTr="007C0813">
        <w:trPr>
          <w:trHeight w:val="255"/>
        </w:trPr>
        <w:tc>
          <w:tcPr>
            <w:tcW w:w="100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bookmarkStart w:id="0" w:name="RANGE!A1:E204"/>
            <w:r w:rsidRPr="0039757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lastRenderedPageBreak/>
              <w:t>2. Расходы бюджета</w:t>
            </w:r>
            <w:bookmarkEnd w:id="0"/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Неисполнение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14 901 898,65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10 082 545,77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4 819 352,88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401 795,10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282 203,13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-119 591,97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43 761,95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43 761,95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000 0102 0020300 121 200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43 761,95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43 761,95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000 0102 0020300 121 210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43 761,95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43 761,95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000 0102 0020300 121 211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27 761,95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27 761,95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000 0102 0020300 121 213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16 000,00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16 000,00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358 033,15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238 441,18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-119 591,97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000 0102 5210102 121200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358 033,15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238 441,18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-119 591,97</w:t>
            </w:r>
          </w:p>
        </w:tc>
      </w:tr>
      <w:tr w:rsidR="00C73FDA" w:rsidRPr="00397572" w:rsidTr="007C081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000 0102 5210102 121 210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358 033,15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238 441,18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-119 591,97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000 0102 5210102 121 211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301 148,15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199 988,18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-101 159,97</w:t>
            </w:r>
          </w:p>
        </w:tc>
      </w:tr>
      <w:tr w:rsidR="00C73FDA" w:rsidRPr="00397572" w:rsidTr="007C0813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000 0102 5210102 121 213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56 885,00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38 453,00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-18 432,00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000 0104 0000000 000 000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1 271 722,34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1 263 870,64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-7 851,70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325 552,30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325 335,95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-216,35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98 278,81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98 278,81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98 278,81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98 278,81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000 0104 0020400 121 210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98 278,81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98 278,81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000 0104 0020400 121 211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69 004,55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69 004,55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000 0104 0020400 121 213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29 274,26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29 274,26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000 0104 0020400 122 000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000 0104 0020400 122 200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43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000 0104 0020400 122 210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000 0104 0020400 122 212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188 519,49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188 518,99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-0,50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122 378,89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122 378,39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-0,50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122 356,00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122 356,00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7 000,00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7 000,00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4 500,00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4 500,00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снегоуборочные работы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2 500,00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2 500,00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оплата за энергоаудит "Серебряная нить"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2 000,00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110 856,00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110 856,00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76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оплата за неисключительные права использования электронной программ</w:t>
            </w:r>
            <w:proofErr w:type="gramStart"/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ы ООО</w:t>
            </w:r>
            <w:proofErr w:type="gramEnd"/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"СбиС"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5 200,00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5 200,00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69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оплата за информационно-технологическое сопровождение программы 1С ООО "Бизнес Софт"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7 948,00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7 948,00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оплата за проектно-сметную документацию ООО "Дизайн Мастер"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97 708,00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97 708,00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22,89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22,39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-0,50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пеня  ФСС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22,89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22,39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-0,50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000 0104 0020400 244 300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66 140,60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66 140,60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000 0104 1737601244 340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11 500,00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11 500,00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000 0104 0020400 244 340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54 640,60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54 640,60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000 0104 0020400 851 200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35 154,00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35 046,00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-108,00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000 0104 0020400 851 290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35 154,00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35 046,00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-108,00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имущественный налог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000 0104 0020400 851 290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4 500,00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4 392,00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-108,00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000 0104 0020400 851 290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30 654,00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30 654,00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000 0104 0020400 852 200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3 600,00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3 492,15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-107,85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000 0104 0020400 852 290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3 600,00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3 492,15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-107,85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пеня в ПФР, ФОМС, ФСС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000 0104 0020400 852 290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3 600,00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3 492,15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-107,85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000 0104 0020800 121 200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000 0104 0020800 121 210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000 0104 0020800 121 211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000 0104 0020800 121 213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946 070,04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938 434,69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-7 635,35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663 858,67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659 614,50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-4 244,17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663 858,67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659 614,50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-4 244,17</w:t>
            </w:r>
          </w:p>
        </w:tc>
      </w:tr>
      <w:tr w:rsidR="00C73FDA" w:rsidRPr="00397572" w:rsidTr="007C081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000 0104 1737601 121 210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663 858,67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659 614,50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-4 244,17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000 0104 1737601 121 211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483 158,67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483 158,67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000 0104 1737601 121 213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180 700,00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176 455,83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-4 244,17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282 211,37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278 820,19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-3 391,18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282 211,37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278 820,19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-3 391,18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33 528,37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33 528,37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70 000,00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68 958,00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-1 042,00</w:t>
            </w:r>
          </w:p>
        </w:tc>
      </w:tr>
      <w:tr w:rsidR="00C73FDA" w:rsidRPr="00397572" w:rsidTr="007C0813">
        <w:trPr>
          <w:trHeight w:val="2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3 500,00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3 000,00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-500,00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оплата за энергоаудит "Серебряная нить"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3 500,00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3 000,00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-500,00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175 183,00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173 333,82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-1 849,18</w:t>
            </w:r>
          </w:p>
        </w:tc>
      </w:tr>
      <w:tr w:rsidR="00C73FDA" w:rsidRPr="00397572" w:rsidTr="007C081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оплата за проектно-сметную документацию ООО "Дизайн Мастер"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100 000,00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100 000,00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Росгосстрах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2 305,00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2 305,00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обучение 44 ФЗ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за технический паспорт газопровода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8 728,00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8 728,00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6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оплата за удаленное комплексное сопровождение  программы 1С  ООО</w:t>
            </w:r>
            <w:proofErr w:type="gramStart"/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"Б</w:t>
            </w:r>
            <w:proofErr w:type="gramEnd"/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изнес- софт"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12 000,00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11 681,00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-319,00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межевание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13 500,00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13 000,00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-500,00</w:t>
            </w:r>
          </w:p>
        </w:tc>
      </w:tr>
      <w:tr w:rsidR="00C73FDA" w:rsidRPr="00397572" w:rsidTr="007C081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оплата за проектно-сметную документацию по сносу домов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12 000,00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12 000,00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6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оплата за неисключительные права использования электронной программ</w:t>
            </w:r>
            <w:proofErr w:type="gramStart"/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ы ООО</w:t>
            </w:r>
            <w:proofErr w:type="gramEnd"/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"СбиС"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8 450,00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8 450,00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за программу АИС САО ООО "Электоронные и программные системы"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5 500,00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5 400,00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-100,00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оплата за тех</w:t>
            </w:r>
            <w:proofErr w:type="gramStart"/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.у</w:t>
            </w:r>
            <w:proofErr w:type="gramEnd"/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словия элетр.сетям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4 700,00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4 603,42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-96,58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оплата за статистическую информацию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1 166,40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-833,60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000 0104 1737601 244 290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000 0104 1737601 244 300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000 0104 1737601 244 310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000 0104 1737601 244 340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000 0104 1737601 851 200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000 0104 1737601 851 290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000 0104 1737601 852 200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000 0104 1737601 852 290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000 0104 5210238 244 000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000 0104 5210238 244 300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000 0104 5210238 244 340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000 0203 0000000 000 000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50 400,00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37 725,00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-12 675,00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000 0203 0013600 121 200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47 900,00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35 961,00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-11 939,00</w:t>
            </w:r>
          </w:p>
        </w:tc>
      </w:tr>
      <w:tr w:rsidR="00C73FDA" w:rsidRPr="00397572" w:rsidTr="007C081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000 0203 0013600 121 210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41 900,00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31 461,00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-10 439,00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000 0203 0013600 121 211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32 200,00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24 163,62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-8 036,38</w:t>
            </w:r>
          </w:p>
        </w:tc>
      </w:tr>
      <w:tr w:rsidR="00C73FDA" w:rsidRPr="00397572" w:rsidTr="007C0813">
        <w:trPr>
          <w:trHeight w:val="2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000 0203 0013600 121 213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9 700,00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7 297,38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-2 402,62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000 0203 0013600 244 220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4 500,00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-1 500,00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000 0203 0013600 244 221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000 0203 0013600 244 222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4 500,00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-1 500,00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000 0203 0013600 244 300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2 500,00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1 764,00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-736,00</w:t>
            </w:r>
          </w:p>
        </w:tc>
      </w:tr>
      <w:tr w:rsidR="00C73FDA" w:rsidRPr="00397572" w:rsidTr="007C0813">
        <w:trPr>
          <w:trHeight w:val="19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000 0203 0013600 244 340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2 500,00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1 764,00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-736,00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000 0409 0000000 000 000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16 300,00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-16 300,00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000 0409 3150268 244 220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16 300,00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-16 300,00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000 0409 3150268 244 225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16 300,00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-16 300,00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000 0501 0000000 000 000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12 709 262,27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8 095 905,19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-4 613 357,08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000 0501 0980100 244 000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5 962 256,77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4 512 823,26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-1 449 433,51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000 0501 0980101 244 200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69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000 0501 0980101 244 242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000 0501 0980102 244 300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5 962 256,77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4 512 823,26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-1 449 433,51</w:t>
            </w:r>
          </w:p>
        </w:tc>
      </w:tr>
      <w:tr w:rsidR="00C73FDA" w:rsidRPr="00397572" w:rsidTr="007C0813">
        <w:trPr>
          <w:trHeight w:val="6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000 0501 0469502 414 310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5 962 256,77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4 512 823,26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-1 449 433,51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000 0501 0980000 244 000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4 880 605,50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3 583 081,93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-1 297 523,57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000 0501 0980201 244 200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6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000 0501 0980201 244 242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000 0501 0980202 244 300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4 880 605,50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3 583 081,93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-1 297 523,57</w:t>
            </w:r>
          </w:p>
        </w:tc>
      </w:tr>
      <w:tr w:rsidR="00C73FDA" w:rsidRPr="00397572" w:rsidTr="007C0813">
        <w:trPr>
          <w:trHeight w:val="6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Безвозмездные перечисления организациям, за исключением государственных и муниципальных организаций  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000 0501 0469602 414 310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4 880 605,50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3 583 081,93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-1 297 523,57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000 05011737601 244 200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1 866 400,00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-1 866 400,00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000 05011737601 244 220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1 866 400,00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-1 866 400,00</w:t>
            </w:r>
          </w:p>
        </w:tc>
      </w:tr>
      <w:tr w:rsidR="00C73FDA" w:rsidRPr="00397572" w:rsidTr="007C0813">
        <w:trPr>
          <w:trHeight w:val="2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000 05011737601 244 225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1 866 400,00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-1 866 400,00</w:t>
            </w:r>
          </w:p>
        </w:tc>
      </w:tr>
      <w:tr w:rsidR="00C73FDA" w:rsidRPr="00397572" w:rsidTr="007C0813">
        <w:trPr>
          <w:trHeight w:val="2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000 0502 1001100 000 000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000 0502 1001100 244 300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Увеличение стоимости основных средств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000 0502 1001100 244 310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000 0502 5222503 244 300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19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000 0502 5222503 244 226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19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19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19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000 0502 5223600 244 300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000 0502 5223600 244 310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000 0503 0000000 000 000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24 706,41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-24 706,41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000 0503 6000100 244 200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000 0503 6000100 244 223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000 0503 6000200 244 200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24 706,41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-24 706,41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000 0503 6000200 244 225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24 706,41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-24 706,41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 территории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24 706,41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-24 706,41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000 0503 6000200 244 226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Оплата работ, услуг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000 0503 6000500 244 220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000 0503 6000500 244 225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000 0503 6000500 244 226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000 0503 6000500 244 300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000 0503 6000500 244 310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000 0503 6000500 244 340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000 0701 0000000 000 000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50 000,00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000 0701 1737601 521 000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000 0701 1737601 521 250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000 0701 1737601 521 251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000 0801 0000000 000 000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352 612,53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337 052,25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-15 560,28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000 0801 1737601 611 000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352 612,53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337 052,25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-15 560,28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000 0801 1737601 611 200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352 612,53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337 052,25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-15 560,28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000 0801 1737601 611 241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352 612,53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337 052,25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-15 560,28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000 0801 4409900 611 000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000 0801 4409900 611 200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000 0801 4409900 611 241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000 0801 4429900 611 000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000 0801 4429900 611 200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000 0801 4429900 611 241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расходов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000 1001 4910100 312 000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25 100,00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15 789,56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-9 310,44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000 1001 4910100 312 200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25 100,00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15 789,56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-9 310,44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000 1001 4910100 312 260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25 100,00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15 789,56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-9 310,44</w:t>
            </w:r>
          </w:p>
        </w:tc>
      </w:tr>
      <w:tr w:rsidR="00C73FDA" w:rsidRPr="00397572" w:rsidTr="007C0813">
        <w:trPr>
          <w:trHeight w:val="6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000 1001 4910100 312 263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25 100,00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15 789,56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-9 310,44</w:t>
            </w:r>
          </w:p>
        </w:tc>
      </w:tr>
      <w:tr w:rsidR="00C73FDA" w:rsidRPr="00397572" w:rsidTr="007C081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Результат исполнения бюджета (дефицит</w:t>
            </w:r>
            <w:proofErr w:type="gramStart"/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"--", </w:t>
            </w:r>
            <w:proofErr w:type="gramEnd"/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профицит "+")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3 809 203,90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FDA" w:rsidRPr="00397572" w:rsidRDefault="00C73FDA" w:rsidP="007C0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572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C73FDA" w:rsidRPr="00397572" w:rsidTr="007C0813">
        <w:trPr>
          <w:trHeight w:val="22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FDA" w:rsidRPr="00397572" w:rsidRDefault="00C73FDA" w:rsidP="007C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C73FDA" w:rsidRPr="00397572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Pr="00397572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Pr="00397572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Pr="00397572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950"/>
        <w:gridCol w:w="2887"/>
        <w:gridCol w:w="1956"/>
      </w:tblGrid>
      <w:tr w:rsidR="00C73FDA" w:rsidRPr="00397572" w:rsidTr="007C0813">
        <w:trPr>
          <w:trHeight w:val="247"/>
        </w:trPr>
        <w:tc>
          <w:tcPr>
            <w:tcW w:w="7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3. Поступления и выбытия источников финансирования дефицита бюджета</w:t>
            </w:r>
          </w:p>
        </w:tc>
      </w:tr>
      <w:tr w:rsidR="00C73FDA" w:rsidRPr="00397572" w:rsidTr="007C0813">
        <w:trPr>
          <w:trHeight w:val="247"/>
        </w:trPr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73FDA" w:rsidRPr="00397572" w:rsidTr="007C0813">
        <w:trPr>
          <w:trHeight w:val="494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Код источника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Бюджетная деятельность</w:t>
            </w:r>
          </w:p>
        </w:tc>
      </w:tr>
      <w:tr w:rsidR="00C73FDA" w:rsidRPr="00397572" w:rsidTr="007C0813">
        <w:trPr>
          <w:trHeight w:val="247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C73FDA" w:rsidRPr="00397572" w:rsidTr="007C0813">
        <w:trPr>
          <w:trHeight w:val="494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 финансирования дефицита бюджета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-3809203,9</w:t>
            </w:r>
          </w:p>
        </w:tc>
      </w:tr>
      <w:tr w:rsidR="00C73FDA" w:rsidRPr="00397572" w:rsidTr="007C0813">
        <w:trPr>
          <w:trHeight w:val="494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100 01 05 02 0110 0000 510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-13 891 749,67</w:t>
            </w:r>
          </w:p>
        </w:tc>
      </w:tr>
      <w:tr w:rsidR="00C73FDA" w:rsidRPr="00397572" w:rsidTr="007C0813">
        <w:trPr>
          <w:trHeight w:val="494"/>
        </w:trPr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100 01 05 02 0110 0000 610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FDA" w:rsidRPr="00397572" w:rsidRDefault="00C73FDA" w:rsidP="007C08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75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10 082 545,77</w:t>
            </w:r>
          </w:p>
        </w:tc>
      </w:tr>
    </w:tbl>
    <w:p w:rsidR="00C73FDA" w:rsidRPr="00397572" w:rsidRDefault="00C73FDA" w:rsidP="00C73FDA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rPr>
          <w:rFonts w:ascii="Times New Roman" w:hAnsi="Times New Roman" w:cs="Times New Roman"/>
          <w:color w:val="000000"/>
          <w:sz w:val="20"/>
          <w:szCs w:val="20"/>
        </w:rPr>
      </w:pPr>
    </w:p>
    <w:p w:rsidR="00C73FDA" w:rsidRPr="00397572" w:rsidRDefault="00C73FDA" w:rsidP="00C73FDA">
      <w:pPr>
        <w:pStyle w:val="a3"/>
        <w:rPr>
          <w:rFonts w:ascii="Times New Roman" w:hAnsi="Times New Roman" w:cs="Times New Roman"/>
          <w:sz w:val="18"/>
          <w:szCs w:val="18"/>
        </w:rPr>
      </w:pPr>
      <w:r w:rsidRPr="00397572">
        <w:rPr>
          <w:rFonts w:ascii="Times New Roman" w:hAnsi="Times New Roman" w:cs="Times New Roman"/>
          <w:color w:val="000000"/>
          <w:sz w:val="20"/>
          <w:szCs w:val="20"/>
        </w:rPr>
        <w:t>Глава Администрации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</w:t>
      </w:r>
      <w:r w:rsidRPr="00530385">
        <w:rPr>
          <w:rFonts w:ascii="Times New Roman" w:hAnsi="Times New Roman" w:cs="Times New Roman"/>
          <w:b/>
          <w:color w:val="000000"/>
          <w:sz w:val="20"/>
          <w:szCs w:val="20"/>
        </w:rPr>
        <w:t>Т.В. Максимова</w:t>
      </w:r>
    </w:p>
    <w:p w:rsidR="00C73FDA" w:rsidRPr="00397572" w:rsidRDefault="00C73FDA" w:rsidP="00C73FDA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C73FDA" w:rsidRDefault="00C73FDA" w:rsidP="00C73FDA">
      <w:pPr>
        <w:pStyle w:val="a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И.о</w:t>
      </w:r>
      <w:proofErr w:type="gramStart"/>
      <w:r>
        <w:rPr>
          <w:rFonts w:ascii="Times New Roman" w:hAnsi="Times New Roman" w:cs="Times New Roman"/>
          <w:color w:val="000000"/>
          <w:sz w:val="20"/>
          <w:szCs w:val="20"/>
        </w:rPr>
        <w:t>.г</w:t>
      </w:r>
      <w:proofErr w:type="gramEnd"/>
      <w:r>
        <w:rPr>
          <w:rFonts w:ascii="Times New Roman" w:hAnsi="Times New Roman" w:cs="Times New Roman"/>
          <w:color w:val="000000"/>
          <w:sz w:val="20"/>
          <w:szCs w:val="20"/>
        </w:rPr>
        <w:t>лавного</w:t>
      </w:r>
      <w:r w:rsidRPr="00397572">
        <w:rPr>
          <w:rFonts w:ascii="Times New Roman" w:hAnsi="Times New Roman" w:cs="Times New Roman"/>
          <w:color w:val="000000"/>
          <w:sz w:val="20"/>
          <w:szCs w:val="20"/>
        </w:rPr>
        <w:t xml:space="preserve"> бухгалтер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а                                                       </w:t>
      </w:r>
      <w:r w:rsidRPr="00530385">
        <w:rPr>
          <w:rFonts w:ascii="Times New Roman" w:hAnsi="Times New Roman" w:cs="Times New Roman"/>
          <w:b/>
          <w:color w:val="000000"/>
          <w:sz w:val="20"/>
          <w:szCs w:val="20"/>
        </w:rPr>
        <w:t>С.А.Дорожкина</w:t>
      </w:r>
    </w:p>
    <w:p w:rsidR="00C73FDA" w:rsidRDefault="00C73FDA" w:rsidP="00C73FDA">
      <w:pPr>
        <w:pStyle w:val="a3"/>
        <w:rPr>
          <w:rFonts w:ascii="Times New Roman" w:hAnsi="Times New Roman" w:cs="Times New Roman"/>
          <w:color w:val="000000"/>
          <w:sz w:val="20"/>
          <w:szCs w:val="20"/>
        </w:rPr>
      </w:pPr>
    </w:p>
    <w:p w:rsidR="00291CE9" w:rsidRPr="00C73FDA" w:rsidRDefault="00291CE9">
      <w:pPr>
        <w:rPr>
          <w:rFonts w:ascii="Times New Roman" w:hAnsi="Times New Roman" w:cs="Times New Roman"/>
        </w:rPr>
      </w:pPr>
    </w:p>
    <w:sectPr w:rsidR="00291CE9" w:rsidRPr="00C73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46F1F"/>
    <w:multiLevelType w:val="hybridMultilevel"/>
    <w:tmpl w:val="7326E4A6"/>
    <w:lvl w:ilvl="0" w:tplc="85D0F0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C73FDA"/>
    <w:rsid w:val="00291CE9"/>
    <w:rsid w:val="00C73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C73FDA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73FDA"/>
    <w:rPr>
      <w:rFonts w:ascii="Arial" w:eastAsia="Times New Roman" w:hAnsi="Arial" w:cs="Times New Roman"/>
      <w:b/>
      <w:sz w:val="28"/>
      <w:szCs w:val="20"/>
    </w:rPr>
  </w:style>
  <w:style w:type="paragraph" w:styleId="a3">
    <w:name w:val="No Spacing"/>
    <w:link w:val="a4"/>
    <w:uiPriority w:val="1"/>
    <w:qFormat/>
    <w:rsid w:val="00C73FDA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C73FDA"/>
  </w:style>
  <w:style w:type="character" w:customStyle="1" w:styleId="a5">
    <w:name w:val="Гипертекстовая ссылка"/>
    <w:basedOn w:val="a0"/>
    <w:rsid w:val="00C73FDA"/>
    <w:rPr>
      <w:b/>
      <w:bCs/>
      <w:color w:val="106BBE"/>
    </w:rPr>
  </w:style>
  <w:style w:type="paragraph" w:styleId="a6">
    <w:name w:val="List Paragraph"/>
    <w:basedOn w:val="a"/>
    <w:uiPriority w:val="34"/>
    <w:qFormat/>
    <w:rsid w:val="00C73FDA"/>
    <w:pPr>
      <w:ind w:left="720"/>
      <w:contextualSpacing/>
    </w:pPr>
  </w:style>
  <w:style w:type="paragraph" w:styleId="a7">
    <w:name w:val="Normal (Web)"/>
    <w:basedOn w:val="a"/>
    <w:unhideWhenUsed/>
    <w:rsid w:val="00C73F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rsid w:val="00C73FD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C73FDA"/>
    <w:rPr>
      <w:b/>
      <w:bCs/>
    </w:rPr>
  </w:style>
  <w:style w:type="paragraph" w:styleId="aa">
    <w:name w:val="Subtitle"/>
    <w:basedOn w:val="a"/>
    <w:link w:val="ab"/>
    <w:qFormat/>
    <w:rsid w:val="00C73FD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b">
    <w:name w:val="Подзаголовок Знак"/>
    <w:basedOn w:val="a0"/>
    <w:link w:val="aa"/>
    <w:rsid w:val="00C73FDA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ac">
    <w:name w:val="Прижатый влево"/>
    <w:basedOn w:val="a"/>
    <w:next w:val="a"/>
    <w:rsid w:val="00C73FD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rmal">
    <w:name w:val="ConsPlusNormal"/>
    <w:rsid w:val="00C73F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3514</Words>
  <Characters>20036</Characters>
  <Application>Microsoft Office Word</Application>
  <DocSecurity>0</DocSecurity>
  <Lines>166</Lines>
  <Paragraphs>47</Paragraphs>
  <ScaleCrop>false</ScaleCrop>
  <Company/>
  <LinksUpToDate>false</LinksUpToDate>
  <CharactersWithSpaces>23503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2014-11-24T09:12:00Z</dcterms:created>
  <dcterms:modified xsi:type="dcterms:W3CDTF">2014-11-24T09:13:00Z</dcterms:modified>
</cp:coreProperties>
</file>