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886" w:rsidRPr="003945D1" w:rsidRDefault="00BA4886" w:rsidP="00BA4886">
      <w:pPr>
        <w:pStyle w:val="a7"/>
        <w:rPr>
          <w:caps/>
          <w:sz w:val="24"/>
          <w:szCs w:val="24"/>
        </w:rPr>
      </w:pPr>
      <w:r w:rsidRPr="003945D1">
        <w:rPr>
          <w:caps/>
          <w:sz w:val="24"/>
          <w:szCs w:val="24"/>
        </w:rPr>
        <w:t xml:space="preserve">СОВЕТ ДЕПУТАТОВ </w:t>
      </w:r>
    </w:p>
    <w:p w:rsidR="00BA4886" w:rsidRPr="003945D1" w:rsidRDefault="00BA4886" w:rsidP="00BA4886">
      <w:pPr>
        <w:pStyle w:val="a7"/>
        <w:rPr>
          <w:caps/>
          <w:sz w:val="24"/>
          <w:szCs w:val="24"/>
        </w:rPr>
      </w:pPr>
      <w:r w:rsidRPr="003945D1">
        <w:rPr>
          <w:caps/>
          <w:sz w:val="24"/>
          <w:szCs w:val="24"/>
        </w:rPr>
        <w:t xml:space="preserve">АНДРЕЕВСКОГО СЕЛЬСКОГО ПОСЕЛЕНИЯ   </w:t>
      </w:r>
    </w:p>
    <w:p w:rsidR="00BA4886" w:rsidRPr="003945D1" w:rsidRDefault="00BA4886" w:rsidP="00BA4886">
      <w:pPr>
        <w:pStyle w:val="a7"/>
        <w:rPr>
          <w:caps/>
          <w:sz w:val="24"/>
          <w:szCs w:val="24"/>
        </w:rPr>
      </w:pPr>
      <w:r w:rsidRPr="003945D1">
        <w:rPr>
          <w:caps/>
          <w:sz w:val="24"/>
          <w:szCs w:val="24"/>
        </w:rPr>
        <w:t xml:space="preserve">                      Темниковского МУНИЦИПАЛЬНОГО РАЙОНА               Республики мордовия</w:t>
      </w:r>
    </w:p>
    <w:p w:rsidR="00BA4886" w:rsidRDefault="00BA4886" w:rsidP="00BA4886">
      <w:pPr>
        <w:pBdr>
          <w:bottom w:val="thickThinSmallGap" w:sz="24" w:space="1" w:color="auto"/>
        </w:pBdr>
        <w:jc w:val="center"/>
        <w:rPr>
          <w:i/>
          <w:szCs w:val="28"/>
        </w:rPr>
      </w:pPr>
    </w:p>
    <w:p w:rsidR="00BA4886" w:rsidRDefault="00BA4886" w:rsidP="00BA4886">
      <w:pPr>
        <w:pStyle w:val="a5"/>
        <w:jc w:val="center"/>
        <w:rPr>
          <w:rFonts w:ascii="Times New Roman" w:hAnsi="Times New Roman"/>
          <w:sz w:val="16"/>
          <w:szCs w:val="16"/>
        </w:rPr>
      </w:pPr>
    </w:p>
    <w:p w:rsidR="00BA4886" w:rsidRDefault="00BA4886" w:rsidP="00BA4886">
      <w:pPr>
        <w:pStyle w:val="a5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ул. Молодежная, д. 10,  д. Андреевка, 431237, тел. 2-76-19,</w:t>
      </w:r>
    </w:p>
    <w:p w:rsidR="00BA4886" w:rsidRDefault="00BA4886" w:rsidP="00BA4886">
      <w:pPr>
        <w:pStyle w:val="a5"/>
        <w:jc w:val="center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факс 2-76-19,  </w:t>
      </w:r>
      <w:r>
        <w:rPr>
          <w:rFonts w:ascii="Times New Roman" w:hAnsi="Times New Roman"/>
          <w:b/>
          <w:sz w:val="16"/>
          <w:szCs w:val="16"/>
          <w:lang w:val="en-US"/>
        </w:rPr>
        <w:t>andreevka</w:t>
      </w:r>
      <w:r>
        <w:rPr>
          <w:rFonts w:ascii="Times New Roman" w:hAnsi="Times New Roman"/>
          <w:b/>
          <w:sz w:val="16"/>
          <w:szCs w:val="16"/>
        </w:rPr>
        <w:t>.</w:t>
      </w:r>
      <w:r>
        <w:rPr>
          <w:rFonts w:ascii="Times New Roman" w:hAnsi="Times New Roman"/>
          <w:b/>
          <w:sz w:val="16"/>
          <w:szCs w:val="16"/>
          <w:lang w:val="en-US"/>
        </w:rPr>
        <w:t>adm</w:t>
      </w:r>
      <w:r>
        <w:rPr>
          <w:rFonts w:ascii="Times New Roman" w:hAnsi="Times New Roman"/>
          <w:b/>
          <w:sz w:val="16"/>
          <w:szCs w:val="16"/>
        </w:rPr>
        <w:t>1@</w:t>
      </w:r>
      <w:r>
        <w:rPr>
          <w:rFonts w:ascii="Times New Roman" w:hAnsi="Times New Roman"/>
          <w:b/>
          <w:sz w:val="16"/>
          <w:szCs w:val="16"/>
          <w:lang w:val="en-US"/>
        </w:rPr>
        <w:t>mail</w:t>
      </w:r>
      <w:r>
        <w:rPr>
          <w:rFonts w:ascii="Times New Roman" w:hAnsi="Times New Roman"/>
          <w:b/>
          <w:sz w:val="16"/>
          <w:szCs w:val="16"/>
        </w:rPr>
        <w:t>.</w:t>
      </w:r>
      <w:r>
        <w:rPr>
          <w:rFonts w:ascii="Times New Roman" w:hAnsi="Times New Roman"/>
          <w:b/>
          <w:sz w:val="16"/>
          <w:szCs w:val="16"/>
          <w:lang w:val="en-US"/>
        </w:rPr>
        <w:t>ru</w:t>
      </w:r>
    </w:p>
    <w:p w:rsidR="00BA4886" w:rsidRDefault="00BA4886" w:rsidP="00BA4886">
      <w:pPr>
        <w:pStyle w:val="a5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расчетный счет 4020481010000000385, ИНН 1319109082, КПП 131901001</w:t>
      </w:r>
    </w:p>
    <w:p w:rsidR="00BA4886" w:rsidRDefault="00BA4886" w:rsidP="00BA4886">
      <w:pPr>
        <w:pStyle w:val="a5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БИК 048952001, ОГРН 1021300834103, ОКПО 1663783, ОКОПФ 81</w:t>
      </w:r>
    </w:p>
    <w:p w:rsidR="00BA4886" w:rsidRDefault="00BA4886" w:rsidP="00BA4886">
      <w:pPr>
        <w:pStyle w:val="a5"/>
        <w:rPr>
          <w:rFonts w:ascii="Times New Roman" w:hAnsi="Times New Roman"/>
          <w:b/>
          <w:sz w:val="18"/>
          <w:szCs w:val="18"/>
          <w:lang w:eastAsia="ar-SA"/>
        </w:rPr>
      </w:pPr>
    </w:p>
    <w:p w:rsidR="00BA4886" w:rsidRDefault="00BA4886" w:rsidP="00BA4886">
      <w:pPr>
        <w:pStyle w:val="a5"/>
        <w:rPr>
          <w:rFonts w:ascii="Times New Roman" w:hAnsi="Times New Roman"/>
          <w:b/>
          <w:sz w:val="28"/>
          <w:szCs w:val="28"/>
          <w:lang w:eastAsia="ar-SA"/>
        </w:rPr>
      </w:pPr>
      <w:r>
        <w:rPr>
          <w:rFonts w:ascii="Times New Roman" w:hAnsi="Times New Roman"/>
          <w:b/>
          <w:sz w:val="18"/>
          <w:szCs w:val="18"/>
          <w:lang w:eastAsia="ar-SA"/>
        </w:rPr>
        <w:t xml:space="preserve">         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  <w:lang w:eastAsia="ar-SA"/>
        </w:rPr>
        <w:t>Решение</w:t>
      </w:r>
    </w:p>
    <w:p w:rsidR="00BA4886" w:rsidRDefault="00BA4886" w:rsidP="00BA4886">
      <w:pPr>
        <w:pStyle w:val="a5"/>
        <w:rPr>
          <w:rFonts w:ascii="Times New Roman" w:hAnsi="Times New Roman"/>
          <w:b/>
          <w:sz w:val="28"/>
          <w:szCs w:val="28"/>
          <w:lang w:eastAsia="ar-SA"/>
        </w:rPr>
      </w:pPr>
    </w:p>
    <w:tbl>
      <w:tblPr>
        <w:tblW w:w="9531" w:type="dxa"/>
        <w:tblCellMar>
          <w:left w:w="70" w:type="dxa"/>
          <w:right w:w="70" w:type="dxa"/>
        </w:tblCellMar>
        <w:tblLook w:val="04A0"/>
      </w:tblPr>
      <w:tblGrid>
        <w:gridCol w:w="9531"/>
      </w:tblGrid>
      <w:tr w:rsidR="00BA4886" w:rsidTr="006973A7">
        <w:trPr>
          <w:trHeight w:val="935"/>
        </w:trPr>
        <w:tc>
          <w:tcPr>
            <w:tcW w:w="5000" w:type="pct"/>
            <w:hideMark/>
          </w:tcPr>
          <w:p w:rsidR="00BA4886" w:rsidRDefault="00BA4886" w:rsidP="006973A7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Шестой сессии Андреевского сельского поселения Темниковского муниципального района Республики Мордовия   пятого созыва</w:t>
            </w:r>
          </w:p>
        </w:tc>
      </w:tr>
    </w:tbl>
    <w:p w:rsidR="00BA4886" w:rsidRDefault="00BA4886" w:rsidP="00BA4886">
      <w:pPr>
        <w:pStyle w:val="a5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№   36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</w:t>
      </w:r>
      <w:r>
        <w:rPr>
          <w:rFonts w:ascii="Times New Roman" w:hAnsi="Times New Roman"/>
          <w:sz w:val="28"/>
          <w:szCs w:val="28"/>
          <w:u w:val="single"/>
        </w:rPr>
        <w:t xml:space="preserve">от  29.12.   2014 г               </w:t>
      </w:r>
    </w:p>
    <w:p w:rsidR="00BA4886" w:rsidRDefault="00BA4886" w:rsidP="00BA4886">
      <w:pPr>
        <w:pStyle w:val="a5"/>
        <w:rPr>
          <w:rFonts w:ascii="Times New Roman" w:hAnsi="Times New Roman"/>
          <w:b/>
          <w:sz w:val="28"/>
          <w:szCs w:val="28"/>
        </w:rPr>
      </w:pPr>
    </w:p>
    <w:p w:rsidR="00BA4886" w:rsidRDefault="00BA4886" w:rsidP="00BA4886">
      <w:pPr>
        <w:pStyle w:val="a5"/>
        <w:rPr>
          <w:rFonts w:ascii="Times New Roman" w:hAnsi="Times New Roman"/>
          <w:b/>
          <w:color w:val="000000"/>
          <w:spacing w:val="-6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pacing w:val="-5"/>
          <w:sz w:val="24"/>
          <w:szCs w:val="24"/>
        </w:rPr>
        <w:t>О внесении изменений и дополнений в</w:t>
      </w:r>
      <w:r>
        <w:rPr>
          <w:rFonts w:ascii="Times New Roman" w:hAnsi="Times New Roman"/>
          <w:b/>
          <w:color w:val="000000"/>
          <w:spacing w:val="-6"/>
          <w:sz w:val="24"/>
          <w:szCs w:val="24"/>
        </w:rPr>
        <w:t xml:space="preserve">  Устав </w:t>
      </w:r>
    </w:p>
    <w:p w:rsidR="00BA4886" w:rsidRDefault="00BA4886" w:rsidP="00BA4886">
      <w:pPr>
        <w:pStyle w:val="a5"/>
        <w:rPr>
          <w:rFonts w:ascii="Times New Roman" w:hAnsi="Times New Roman"/>
          <w:b/>
          <w:color w:val="000000"/>
          <w:spacing w:val="-6"/>
          <w:sz w:val="24"/>
          <w:szCs w:val="24"/>
        </w:rPr>
      </w:pPr>
      <w:r>
        <w:rPr>
          <w:rFonts w:ascii="Times New Roman" w:hAnsi="Times New Roman"/>
          <w:b/>
          <w:color w:val="000000"/>
          <w:spacing w:val="-6"/>
          <w:sz w:val="24"/>
          <w:szCs w:val="24"/>
        </w:rPr>
        <w:t xml:space="preserve">Андреевского  сельского  поселения </w:t>
      </w:r>
    </w:p>
    <w:p w:rsidR="00BA4886" w:rsidRDefault="00BA4886" w:rsidP="00BA4886">
      <w:pPr>
        <w:pStyle w:val="a5"/>
        <w:rPr>
          <w:rFonts w:ascii="Times New Roman" w:hAnsi="Times New Roman"/>
          <w:b/>
          <w:color w:val="000000"/>
          <w:spacing w:val="-6"/>
          <w:sz w:val="24"/>
          <w:szCs w:val="24"/>
        </w:rPr>
      </w:pPr>
      <w:r>
        <w:rPr>
          <w:rFonts w:ascii="Times New Roman" w:hAnsi="Times New Roman"/>
          <w:b/>
          <w:color w:val="000000"/>
          <w:spacing w:val="-6"/>
          <w:sz w:val="24"/>
          <w:szCs w:val="24"/>
        </w:rPr>
        <w:t>Темниковского муниципального района</w:t>
      </w:r>
    </w:p>
    <w:p w:rsidR="00BA4886" w:rsidRDefault="00BA4886" w:rsidP="00BA4886">
      <w:pPr>
        <w:pStyle w:val="a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color w:val="000000"/>
          <w:spacing w:val="-6"/>
          <w:sz w:val="24"/>
          <w:szCs w:val="24"/>
        </w:rPr>
        <w:t>Республики Мордовия</w:t>
      </w:r>
    </w:p>
    <w:p w:rsidR="00BA4886" w:rsidRDefault="00BA4886" w:rsidP="00BA4886">
      <w:pPr>
        <w:pStyle w:val="a5"/>
        <w:rPr>
          <w:rFonts w:ascii="Times New Roman" w:hAnsi="Times New Roman"/>
          <w:sz w:val="28"/>
          <w:szCs w:val="28"/>
        </w:rPr>
      </w:pPr>
    </w:p>
    <w:p w:rsidR="00BA4886" w:rsidRPr="00BA4886" w:rsidRDefault="00BA4886" w:rsidP="00BA4886">
      <w:pPr>
        <w:pStyle w:val="a5"/>
        <w:rPr>
          <w:rFonts w:ascii="Times New Roman" w:hAnsi="Times New Roman" w:cs="Times New Roman"/>
          <w:sz w:val="26"/>
          <w:szCs w:val="26"/>
        </w:rPr>
      </w:pPr>
      <w:r w:rsidRPr="00BA4886">
        <w:rPr>
          <w:rFonts w:ascii="Times New Roman" w:hAnsi="Times New Roman" w:cs="Times New Roman"/>
          <w:sz w:val="26"/>
          <w:szCs w:val="26"/>
        </w:rPr>
        <w:t xml:space="preserve">В целях приведения Устава Андреевского сельского поселения Темниковского муниципального района Республики Мордовия в соответствие с действующим законодательством, Совет депутатов Андреевского сельского поселения Темниковского муниципального района Республики Мордовия </w:t>
      </w:r>
      <w:r w:rsidRPr="00BA4886">
        <w:rPr>
          <w:rFonts w:ascii="Times New Roman" w:hAnsi="Times New Roman" w:cs="Times New Roman"/>
          <w:b/>
          <w:sz w:val="26"/>
          <w:szCs w:val="26"/>
        </w:rPr>
        <w:t>решил:</w:t>
      </w:r>
    </w:p>
    <w:p w:rsidR="00BA4886" w:rsidRPr="00BA4886" w:rsidRDefault="00BA4886" w:rsidP="00BA4886">
      <w:pPr>
        <w:pStyle w:val="a5"/>
        <w:rPr>
          <w:rFonts w:ascii="Times New Roman" w:hAnsi="Times New Roman" w:cs="Times New Roman"/>
          <w:b/>
          <w:sz w:val="26"/>
          <w:szCs w:val="26"/>
        </w:rPr>
      </w:pPr>
      <w:r w:rsidRPr="00BA4886">
        <w:rPr>
          <w:rFonts w:ascii="Times New Roman" w:hAnsi="Times New Roman" w:cs="Times New Roman"/>
          <w:color w:val="000000"/>
          <w:spacing w:val="-6"/>
          <w:sz w:val="26"/>
          <w:szCs w:val="26"/>
        </w:rPr>
        <w:t xml:space="preserve"> </w:t>
      </w:r>
      <w:proofErr w:type="gramStart"/>
      <w:r w:rsidRPr="00BA4886">
        <w:rPr>
          <w:rFonts w:ascii="Times New Roman" w:hAnsi="Times New Roman" w:cs="Times New Roman"/>
          <w:color w:val="000000"/>
          <w:spacing w:val="-6"/>
          <w:sz w:val="26"/>
          <w:szCs w:val="26"/>
        </w:rPr>
        <w:t>Внести в Устав Андреевского сельского поселения Темниковского муниципального района Республики Мордовия, принятый решением Совета депутатов Андреевского сельского поселения от  30.12.2005 № 35 (с изменениями, внесенными решениями Совета депутатов Андреевского сельского поселения  от 28.05.2007 № 7, от 18.07.2008  № 13, от 07.06.2010 № 7,  от 11.10.2010 № 12,  от 12.07.2011 № 12,  от 19.09.2011 № 18,  от 17.05.2012 № 21 от 29.04.2013 № 4, от 02.04.2014 № 8)  следующие изменения:</w:t>
      </w:r>
      <w:proofErr w:type="gramEnd"/>
    </w:p>
    <w:p w:rsidR="00AB4A91" w:rsidRPr="00AB4A91" w:rsidRDefault="00AB4A91" w:rsidP="00AB4A91">
      <w:pPr>
        <w:pStyle w:val="a5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в статье 6: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b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а) часть 1 изло</w:t>
      </w:r>
      <w:r w:rsidRPr="00AB4A91">
        <w:rPr>
          <w:rFonts w:ascii="Times New Roman" w:hAnsi="Times New Roman" w:cs="Times New Roman"/>
          <w:b/>
          <w:sz w:val="26"/>
          <w:szCs w:val="26"/>
        </w:rPr>
        <w:softHyphen/>
        <w:t xml:space="preserve">жить в следующей редакции 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sz w:val="26"/>
          <w:szCs w:val="26"/>
        </w:rPr>
        <w:t xml:space="preserve">        «1. К вопросам местного значения Андреевского сельского поселения относятся: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1)</w:t>
      </w:r>
      <w:r w:rsidRPr="00AB4A91">
        <w:rPr>
          <w:rFonts w:ascii="Times New Roman" w:hAnsi="Times New Roman" w:cs="Times New Roman"/>
          <w:sz w:val="26"/>
          <w:szCs w:val="26"/>
        </w:rPr>
        <w:t xml:space="preserve"> составление и рассмотрение проекта бюджета поселения, утверждение и исполнение бюджета поселения, осуществление </w:t>
      </w:r>
      <w:proofErr w:type="gramStart"/>
      <w:r w:rsidRPr="00AB4A91">
        <w:rPr>
          <w:rFonts w:ascii="Times New Roman" w:hAnsi="Times New Roman" w:cs="Times New Roman"/>
          <w:sz w:val="26"/>
          <w:szCs w:val="26"/>
        </w:rPr>
        <w:t>контроля за</w:t>
      </w:r>
      <w:proofErr w:type="gramEnd"/>
      <w:r w:rsidRPr="00AB4A91">
        <w:rPr>
          <w:rFonts w:ascii="Times New Roman" w:hAnsi="Times New Roman" w:cs="Times New Roman"/>
          <w:sz w:val="26"/>
          <w:szCs w:val="26"/>
        </w:rPr>
        <w:t xml:space="preserve"> его исполнением, составление и утверждение отчета об исполнении бюджета поселения;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2)</w:t>
      </w:r>
      <w:r w:rsidRPr="00AB4A91">
        <w:rPr>
          <w:rFonts w:ascii="Times New Roman" w:hAnsi="Times New Roman" w:cs="Times New Roman"/>
          <w:sz w:val="26"/>
          <w:szCs w:val="26"/>
        </w:rPr>
        <w:t xml:space="preserve"> установление, изменение и отмена местных налогов и сборов поселения;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3)</w:t>
      </w:r>
      <w:r w:rsidRPr="00AB4A91">
        <w:rPr>
          <w:rFonts w:ascii="Times New Roman" w:hAnsi="Times New Roman" w:cs="Times New Roman"/>
          <w:sz w:val="26"/>
          <w:szCs w:val="26"/>
        </w:rPr>
        <w:t xml:space="preserve"> владение, пользование и распоряжение имуществом, находящимся в муниципальной собственности поселения;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4)</w:t>
      </w:r>
      <w:r w:rsidRPr="00AB4A91">
        <w:rPr>
          <w:rFonts w:ascii="Times New Roman" w:hAnsi="Times New Roman" w:cs="Times New Roman"/>
          <w:sz w:val="26"/>
          <w:szCs w:val="26"/>
        </w:rPr>
        <w:t xml:space="preserve"> участие в профилактике терроризма и экстремизма, а также в минимизации и (или) ликвидации последствий проявлений терроризма и экстремизма в границах поселения;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5)</w:t>
      </w:r>
      <w:r w:rsidRPr="00AB4A91">
        <w:rPr>
          <w:rFonts w:ascii="Times New Roman" w:hAnsi="Times New Roman" w:cs="Times New Roman"/>
          <w:sz w:val="26"/>
          <w:szCs w:val="26"/>
        </w:rPr>
        <w:t xml:space="preserve">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r w:rsidRPr="00AB4A91">
        <w:rPr>
          <w:rFonts w:ascii="Times New Roman" w:hAnsi="Times New Roman" w:cs="Times New Roman"/>
          <w:sz w:val="26"/>
          <w:szCs w:val="26"/>
        </w:rPr>
        <w:lastRenderedPageBreak/>
        <w:t>поселения, социальную и культурную адаптацию мигрантов, профилактику межнациональных (межэтнических) конфликтов;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6)</w:t>
      </w:r>
      <w:r w:rsidRPr="00AB4A91">
        <w:rPr>
          <w:rFonts w:ascii="Times New Roman" w:hAnsi="Times New Roman" w:cs="Times New Roman"/>
          <w:sz w:val="26"/>
          <w:szCs w:val="26"/>
        </w:rPr>
        <w:t xml:space="preserve"> участие в предупреждении и ликвидации последствий чрезвычайных ситуаций в границах поселения;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7)</w:t>
      </w:r>
      <w:r w:rsidRPr="00AB4A91">
        <w:rPr>
          <w:rFonts w:ascii="Times New Roman" w:hAnsi="Times New Roman" w:cs="Times New Roman"/>
          <w:sz w:val="26"/>
          <w:szCs w:val="26"/>
        </w:rPr>
        <w:t xml:space="preserve"> обеспечение первичных мер пожарной безопасности в границах населенных пунктов поселения;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8)</w:t>
      </w:r>
      <w:r w:rsidRPr="00AB4A91">
        <w:rPr>
          <w:rFonts w:ascii="Times New Roman" w:hAnsi="Times New Roman" w:cs="Times New Roman"/>
          <w:sz w:val="26"/>
          <w:szCs w:val="26"/>
        </w:rPr>
        <w:t xml:space="preserve">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9)</w:t>
      </w:r>
      <w:r w:rsidRPr="00AB4A91">
        <w:rPr>
          <w:rFonts w:ascii="Times New Roman" w:hAnsi="Times New Roman" w:cs="Times New Roman"/>
          <w:sz w:val="26"/>
          <w:szCs w:val="26"/>
        </w:rPr>
        <w:t xml:space="preserve"> организация библиотечного обслуживания населения, комплектование и обеспечение сохранности библиотечных фондов библиотек поселения;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10)</w:t>
      </w:r>
      <w:r w:rsidRPr="00AB4A91">
        <w:rPr>
          <w:rFonts w:ascii="Times New Roman" w:hAnsi="Times New Roman" w:cs="Times New Roman"/>
          <w:sz w:val="26"/>
          <w:szCs w:val="26"/>
        </w:rPr>
        <w:t xml:space="preserve"> создание условий для организации досуга и обеспечения жителей поселения услугами организаций культуры;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11)</w:t>
      </w:r>
      <w:r w:rsidRPr="00AB4A91">
        <w:rPr>
          <w:rFonts w:ascii="Times New Roman" w:hAnsi="Times New Roman" w:cs="Times New Roman"/>
          <w:sz w:val="26"/>
          <w:szCs w:val="26"/>
        </w:rPr>
        <w:t xml:space="preserve">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поселении;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12)</w:t>
      </w:r>
      <w:r w:rsidRPr="00AB4A91">
        <w:rPr>
          <w:rFonts w:ascii="Times New Roman" w:hAnsi="Times New Roman" w:cs="Times New Roman"/>
          <w:sz w:val="26"/>
          <w:szCs w:val="26"/>
        </w:rPr>
        <w:t xml:space="preserve"> обеспечение условий для развития на территории поселения физической культуры и массового спорта, организация проведения официальных физкультурно-оздоровительных и спортивных мероприятий поселения;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13)</w:t>
      </w:r>
      <w:r w:rsidRPr="00AB4A91">
        <w:rPr>
          <w:rFonts w:ascii="Times New Roman" w:hAnsi="Times New Roman" w:cs="Times New Roman"/>
          <w:sz w:val="26"/>
          <w:szCs w:val="26"/>
        </w:rPr>
        <w:t xml:space="preserve"> формирование архивных фондов поселения;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proofErr w:type="gramStart"/>
      <w:r w:rsidRPr="00AB4A91">
        <w:rPr>
          <w:rFonts w:ascii="Times New Roman" w:hAnsi="Times New Roman" w:cs="Times New Roman"/>
          <w:b/>
          <w:sz w:val="26"/>
          <w:szCs w:val="26"/>
        </w:rPr>
        <w:t>14)</w:t>
      </w:r>
      <w:r w:rsidRPr="00AB4A91">
        <w:rPr>
          <w:rFonts w:ascii="Times New Roman" w:hAnsi="Times New Roman" w:cs="Times New Roman"/>
          <w:sz w:val="26"/>
          <w:szCs w:val="26"/>
        </w:rPr>
        <w:t xml:space="preserve"> утверждение правил благоустройства территории поселения, устанавливающих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AB4A91">
        <w:rPr>
          <w:rFonts w:ascii="Times New Roman" w:hAnsi="Times New Roman" w:cs="Times New Roman"/>
          <w:sz w:val="26"/>
          <w:szCs w:val="26"/>
        </w:rPr>
        <w:t xml:space="preserve"> в том числе требования по содержанию зданий (включая жилые дома), сооружений и земельных участков, на которых они расположены, к внешнему виду фасадов и ограждений соответствующих зданий и сооружений, перечень работ по благоустройству и периодичность их выполнения; установление порядка участия собственников зданий (помещений в них) и сооружений в благоустройстве прилегающих территорий;</w:t>
      </w:r>
      <w:proofErr w:type="gramEnd"/>
      <w:r w:rsidRPr="00AB4A91">
        <w:rPr>
          <w:rFonts w:ascii="Times New Roman" w:hAnsi="Times New Roman" w:cs="Times New Roman"/>
          <w:sz w:val="26"/>
          <w:szCs w:val="26"/>
        </w:rPr>
        <w:t xml:space="preserve"> организация благоустройства территории поселения (включая освещение улиц, озеленение территории, установку указателей с наименованиями улиц и номерами домов, размещение и содержание малых архитектурных форм);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15)</w:t>
      </w:r>
      <w:r w:rsidRPr="00AB4A91">
        <w:rPr>
          <w:rFonts w:ascii="Times New Roman" w:hAnsi="Times New Roman" w:cs="Times New Roman"/>
          <w:sz w:val="26"/>
          <w:szCs w:val="26"/>
        </w:rPr>
        <w:t xml:space="preserve">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16)</w:t>
      </w:r>
      <w:r w:rsidRPr="00AB4A91">
        <w:rPr>
          <w:rFonts w:ascii="Times New Roman" w:hAnsi="Times New Roman" w:cs="Times New Roman"/>
          <w:sz w:val="26"/>
          <w:szCs w:val="26"/>
        </w:rPr>
        <w:t xml:space="preserve"> организация ритуальных услуг и содержание мест захоронения;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17)</w:t>
      </w:r>
      <w:r w:rsidRPr="00AB4A91">
        <w:rPr>
          <w:rFonts w:ascii="Times New Roman" w:hAnsi="Times New Roman" w:cs="Times New Roman"/>
          <w:sz w:val="26"/>
          <w:szCs w:val="26"/>
        </w:rPr>
        <w:t xml:space="preserve">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18)</w:t>
      </w:r>
      <w:r w:rsidRPr="00AB4A91">
        <w:rPr>
          <w:rFonts w:ascii="Times New Roman" w:hAnsi="Times New Roman" w:cs="Times New Roman"/>
          <w:sz w:val="26"/>
          <w:szCs w:val="26"/>
        </w:rPr>
        <w:t xml:space="preserve"> организация и осуществление мероприятий по работе с детьми и молодежью в поселении;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19)</w:t>
      </w:r>
      <w:r w:rsidRPr="00AB4A91">
        <w:rPr>
          <w:rFonts w:ascii="Times New Roman" w:hAnsi="Times New Roman" w:cs="Times New Roman"/>
          <w:sz w:val="26"/>
          <w:szCs w:val="26"/>
        </w:rPr>
        <w:t xml:space="preserve">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20)</w:t>
      </w:r>
      <w:r w:rsidRPr="00AB4A91">
        <w:rPr>
          <w:rFonts w:ascii="Times New Roman" w:hAnsi="Times New Roman" w:cs="Times New Roman"/>
          <w:sz w:val="26"/>
          <w:szCs w:val="26"/>
        </w:rPr>
        <w:t xml:space="preserve"> 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полиции;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21)</w:t>
      </w:r>
      <w:r w:rsidRPr="00AB4A91">
        <w:rPr>
          <w:rFonts w:ascii="Times New Roman" w:hAnsi="Times New Roman" w:cs="Times New Roman"/>
          <w:sz w:val="26"/>
          <w:szCs w:val="26"/>
        </w:rPr>
        <w:t xml:space="preserve"> осуществление мер по противодействию коррупции в границах поселения</w:t>
      </w:r>
      <w:proofErr w:type="gramStart"/>
      <w:r w:rsidRPr="00AB4A91">
        <w:rPr>
          <w:rFonts w:ascii="Times New Roman" w:hAnsi="Times New Roman" w:cs="Times New Roman"/>
          <w:sz w:val="26"/>
          <w:szCs w:val="26"/>
        </w:rPr>
        <w:t>.»;</w:t>
      </w:r>
      <w:proofErr w:type="gramEnd"/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b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lastRenderedPageBreak/>
        <w:t>б) часть 3 изложить в следующей редакции: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 xml:space="preserve">  «3</w:t>
      </w:r>
      <w:r w:rsidRPr="00AB4A91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Pr="00AB4A91">
        <w:rPr>
          <w:rFonts w:ascii="Times New Roman" w:hAnsi="Times New Roman" w:cs="Times New Roman"/>
          <w:sz w:val="26"/>
          <w:szCs w:val="26"/>
        </w:rPr>
        <w:t>Органы местного самоуправления поселения вправе в соответствии с уставом Андреевского сельского поселения принимать решение о привлечении граждан к выполнению на добровольной основе социально значимых для поселения работ (в том числе дежурств) в целях решения вопросов местного значения поселения, предусмотренных пунктами 7.1 - 9, 19 части 1 статьи 14 Федерального закона Российской Федерации от  06.10.2003 № 131-ФЗ.</w:t>
      </w:r>
      <w:proofErr w:type="gramEnd"/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sz w:val="26"/>
          <w:szCs w:val="26"/>
        </w:rPr>
        <w:t>К социально значимым работам могут быть отнесены только работы, не требующие специальной профессиональной подготовки.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sz w:val="26"/>
          <w:szCs w:val="26"/>
        </w:rPr>
        <w:t xml:space="preserve">К выполнению социально значимых работ могут привлекаться совершеннолетние трудоспособные жители поселения в свободное от основной работы или учебы время на безвозмездной основе не более чем один раз в три месяца. 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sz w:val="26"/>
          <w:szCs w:val="26"/>
        </w:rPr>
        <w:t>При этом продолжительность социально значимых работ не может составлять более четырех часов подряд</w:t>
      </w:r>
      <w:proofErr w:type="gramStart"/>
      <w:r w:rsidRPr="00AB4A91">
        <w:rPr>
          <w:rFonts w:ascii="Times New Roman" w:hAnsi="Times New Roman" w:cs="Times New Roman"/>
          <w:sz w:val="26"/>
          <w:szCs w:val="26"/>
        </w:rPr>
        <w:t>.»;</w:t>
      </w:r>
      <w:proofErr w:type="gramEnd"/>
    </w:p>
    <w:p w:rsidR="00AB4A91" w:rsidRPr="00AB4A91" w:rsidRDefault="00AB4A91" w:rsidP="00AB4A91">
      <w:pPr>
        <w:pStyle w:val="a5"/>
        <w:rPr>
          <w:rFonts w:ascii="Times New Roman" w:hAnsi="Times New Roman" w:cs="Times New Roman"/>
          <w:b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2) часть 1 статьи 6.1 дополнить пунктами  13 и 14 следующего содержания: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«13)</w:t>
      </w:r>
      <w:r w:rsidRPr="00AB4A91">
        <w:rPr>
          <w:rFonts w:ascii="Times New Roman" w:hAnsi="Times New Roman" w:cs="Times New Roman"/>
          <w:sz w:val="26"/>
          <w:szCs w:val="26"/>
        </w:rPr>
        <w:t xml:space="preserve"> создание условий для организации </w:t>
      </w:r>
      <w:proofErr w:type="gramStart"/>
      <w:r w:rsidRPr="00AB4A91">
        <w:rPr>
          <w:rFonts w:ascii="Times New Roman" w:hAnsi="Times New Roman" w:cs="Times New Roman"/>
          <w:sz w:val="26"/>
          <w:szCs w:val="26"/>
        </w:rPr>
        <w:t>проведения независимой оценки качества оказания услуг</w:t>
      </w:r>
      <w:proofErr w:type="gramEnd"/>
      <w:r w:rsidRPr="00AB4A91">
        <w:rPr>
          <w:rFonts w:ascii="Times New Roman" w:hAnsi="Times New Roman" w:cs="Times New Roman"/>
          <w:sz w:val="26"/>
          <w:szCs w:val="26"/>
        </w:rPr>
        <w:t xml:space="preserve"> организациями в порядке и на условиях, которые установлены федеральными законами.; 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14)</w:t>
      </w:r>
      <w:r w:rsidRPr="00AB4A91">
        <w:rPr>
          <w:rFonts w:ascii="Times New Roman" w:hAnsi="Times New Roman" w:cs="Times New Roman"/>
          <w:sz w:val="26"/>
          <w:szCs w:val="26"/>
        </w:rPr>
        <w:t xml:space="preserve">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законодательством;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b/>
          <w:sz w:val="26"/>
          <w:szCs w:val="26"/>
        </w:rPr>
      </w:pPr>
      <w:r w:rsidRPr="00AB4A91">
        <w:rPr>
          <w:rFonts w:ascii="Times New Roman" w:hAnsi="Times New Roman" w:cs="Times New Roman"/>
          <w:sz w:val="26"/>
          <w:szCs w:val="26"/>
        </w:rPr>
        <w:t xml:space="preserve"> </w:t>
      </w:r>
      <w:r w:rsidRPr="00AB4A91">
        <w:rPr>
          <w:rFonts w:ascii="Times New Roman" w:hAnsi="Times New Roman" w:cs="Times New Roman"/>
          <w:b/>
          <w:sz w:val="26"/>
          <w:szCs w:val="26"/>
        </w:rPr>
        <w:t xml:space="preserve">3) часть 1 статьи 6.2 изложить в следующей редакции: 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sz w:val="26"/>
          <w:szCs w:val="26"/>
        </w:rPr>
        <w:t xml:space="preserve">  </w:t>
      </w:r>
      <w:r w:rsidRPr="00AB4A91">
        <w:rPr>
          <w:rFonts w:ascii="Times New Roman" w:hAnsi="Times New Roman" w:cs="Times New Roman"/>
          <w:b/>
          <w:sz w:val="26"/>
          <w:szCs w:val="26"/>
        </w:rPr>
        <w:t>«1</w:t>
      </w:r>
      <w:r w:rsidRPr="00AB4A91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Pr="00AB4A91">
        <w:rPr>
          <w:rFonts w:ascii="Times New Roman" w:hAnsi="Times New Roman" w:cs="Times New Roman"/>
          <w:sz w:val="26"/>
          <w:szCs w:val="26"/>
        </w:rPr>
        <w:t>Органы местного самоуправления Андреевского сельского поселения организуют и осуществляют муниципальный контроль за соблюдением требований, установленных муниципальными правовыми актами,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республики Мордовия.»;</w:t>
      </w:r>
      <w:proofErr w:type="gramEnd"/>
    </w:p>
    <w:p w:rsidR="00AB4A91" w:rsidRPr="00AB4A91" w:rsidRDefault="00AB4A91" w:rsidP="00AB4A91">
      <w:pPr>
        <w:pStyle w:val="a5"/>
        <w:rPr>
          <w:rFonts w:ascii="Times New Roman" w:hAnsi="Times New Roman" w:cs="Times New Roman"/>
          <w:b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4) в статью 6.3  дополнить частью 1.1 следующего  содержания: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«1.1</w:t>
      </w:r>
      <w:r w:rsidRPr="00AB4A91">
        <w:rPr>
          <w:rFonts w:ascii="Times New Roman" w:hAnsi="Times New Roman" w:cs="Times New Roman"/>
          <w:sz w:val="26"/>
          <w:szCs w:val="26"/>
        </w:rPr>
        <w:t>. По вопросам, отнесенным в соответствии со статьей 14 Федерального закона Российской Федерации от 06.10.2003 № 131-ФЗ к вопросам местного значения сельского поселения, федеральными законами, уставом Андреевского сельского поселения могут устанавливаться полномочия органов местного самоуправления Андреевского сельского поселения по решению указанных вопросов местного значения»;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5) в пункте 3 части 3 статьи 13</w:t>
      </w:r>
      <w:r w:rsidRPr="00AB4A91">
        <w:rPr>
          <w:rFonts w:ascii="Times New Roman" w:hAnsi="Times New Roman" w:cs="Times New Roman"/>
          <w:sz w:val="26"/>
          <w:szCs w:val="26"/>
        </w:rPr>
        <w:t xml:space="preserve"> после слов «проекты планировки территорий и проекты межевания территорий</w:t>
      </w:r>
      <w:proofErr w:type="gramStart"/>
      <w:r w:rsidRPr="00AB4A91">
        <w:rPr>
          <w:rFonts w:ascii="Times New Roman" w:hAnsi="Times New Roman" w:cs="Times New Roman"/>
          <w:sz w:val="26"/>
          <w:szCs w:val="26"/>
        </w:rPr>
        <w:t>,»</w:t>
      </w:r>
      <w:proofErr w:type="gramEnd"/>
      <w:r w:rsidRPr="00AB4A91">
        <w:rPr>
          <w:rFonts w:ascii="Times New Roman" w:hAnsi="Times New Roman" w:cs="Times New Roman"/>
          <w:sz w:val="26"/>
          <w:szCs w:val="26"/>
        </w:rPr>
        <w:t xml:space="preserve"> дополнить словами «за исключением случаев, предусмотренных Градостроительным кодексом Российской Федерации,»;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6) статью 27 дополнить частями 3, 4 следующего содержания</w:t>
      </w:r>
      <w:r w:rsidRPr="00AB4A91">
        <w:rPr>
          <w:rFonts w:ascii="Times New Roman" w:hAnsi="Times New Roman" w:cs="Times New Roman"/>
          <w:sz w:val="26"/>
          <w:szCs w:val="26"/>
        </w:rPr>
        <w:t>: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«3</w:t>
      </w:r>
      <w:r w:rsidRPr="00AB4A91">
        <w:rPr>
          <w:rFonts w:ascii="Times New Roman" w:hAnsi="Times New Roman" w:cs="Times New Roman"/>
          <w:sz w:val="26"/>
          <w:szCs w:val="26"/>
        </w:rPr>
        <w:t>. В случае</w:t>
      </w:r>
      <w:proofErr w:type="gramStart"/>
      <w:r w:rsidRPr="00AB4A91">
        <w:rPr>
          <w:rFonts w:ascii="Times New Roman" w:hAnsi="Times New Roman" w:cs="Times New Roman"/>
          <w:sz w:val="26"/>
          <w:szCs w:val="26"/>
        </w:rPr>
        <w:t>,</w:t>
      </w:r>
      <w:proofErr w:type="gramEnd"/>
      <w:r w:rsidRPr="00AB4A91">
        <w:rPr>
          <w:rFonts w:ascii="Times New Roman" w:hAnsi="Times New Roman" w:cs="Times New Roman"/>
          <w:sz w:val="26"/>
          <w:szCs w:val="26"/>
        </w:rPr>
        <w:t xml:space="preserve"> если избранный из состава представительного органа муниципального образования глава поселения, полномочия которого прекращены досрочно на основании решения представительного органа муниципального образования об удалении его в отставку, обжалует в судебном порядке указанное решение, представительный орган муниципального образования не вправе принимать решение об избрании из своего состава главы муниципального образования до вступления решения суда в законную силу.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lastRenderedPageBreak/>
        <w:t>4</w:t>
      </w:r>
      <w:r w:rsidRPr="00AB4A91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Pr="00AB4A91">
        <w:rPr>
          <w:rFonts w:ascii="Times New Roman" w:hAnsi="Times New Roman" w:cs="Times New Roman"/>
          <w:sz w:val="26"/>
          <w:szCs w:val="26"/>
        </w:rPr>
        <w:t>В случае принятия закона Республики Мордовия, предусматривающего избрание главы муниципального образования представительным органом муниципального образования из своего состава, выборы главы муниципального образования не назначаются и не проводятся, если указанный закон Республики Мордовия вступил в силу до наступления даты, начиная с которой представительный орган муниципального образования был бы вправе принять решение о назначении выборов главы муниципального образования в соответствии с Федеральным</w:t>
      </w:r>
      <w:proofErr w:type="gramEnd"/>
      <w:r w:rsidRPr="00AB4A91">
        <w:rPr>
          <w:rFonts w:ascii="Times New Roman" w:hAnsi="Times New Roman" w:cs="Times New Roman"/>
          <w:sz w:val="26"/>
          <w:szCs w:val="26"/>
        </w:rPr>
        <w:t xml:space="preserve"> законом от 12.06.2002 № 67-ФЗ «Об основных гарантиях избирательных прав и права на участие в референдуме граждан Российской Федерации»</w:t>
      </w:r>
      <w:proofErr w:type="gramStart"/>
      <w:r w:rsidRPr="00AB4A91">
        <w:rPr>
          <w:rFonts w:ascii="Times New Roman" w:hAnsi="Times New Roman" w:cs="Times New Roman"/>
          <w:sz w:val="26"/>
          <w:szCs w:val="26"/>
        </w:rPr>
        <w:t>.»</w:t>
      </w:r>
      <w:proofErr w:type="gramEnd"/>
      <w:r w:rsidRPr="00AB4A91">
        <w:rPr>
          <w:rFonts w:ascii="Times New Roman" w:hAnsi="Times New Roman" w:cs="Times New Roman"/>
          <w:sz w:val="26"/>
          <w:szCs w:val="26"/>
        </w:rPr>
        <w:t>.;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b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 xml:space="preserve"> 7) статью 27.1 дополнить частью 15 следующего содержания:</w:t>
      </w:r>
    </w:p>
    <w:p w:rsid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 xml:space="preserve"> «15</w:t>
      </w:r>
      <w:r w:rsidRPr="00AB4A91">
        <w:rPr>
          <w:rFonts w:ascii="Times New Roman" w:hAnsi="Times New Roman" w:cs="Times New Roman"/>
          <w:sz w:val="26"/>
          <w:szCs w:val="26"/>
        </w:rPr>
        <w:t>. Глава муниципального образования, в отношении которого представительным органом муниципального образования принято решение об удалении его в отставку, вправе обратиться с заявлением об обжаловании указанного решения в суд в течение 10 дней со дня официального опубликования такого решения. Суд должен рассмотреть заявление и принять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AB4A91">
        <w:rPr>
          <w:rFonts w:ascii="Times New Roman" w:hAnsi="Times New Roman" w:cs="Times New Roman"/>
          <w:sz w:val="26"/>
          <w:szCs w:val="26"/>
        </w:rPr>
        <w:t xml:space="preserve"> решение не позднее чем через 10 дней </w: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AB4A91">
        <w:rPr>
          <w:rFonts w:ascii="Times New Roman" w:hAnsi="Times New Roman" w:cs="Times New Roman"/>
          <w:sz w:val="26"/>
          <w:szCs w:val="26"/>
        </w:rPr>
        <w:t xml:space="preserve">со дня подачи </w:t>
      </w:r>
      <w:r>
        <w:rPr>
          <w:rFonts w:ascii="Times New Roman" w:hAnsi="Times New Roman" w:cs="Times New Roman"/>
          <w:sz w:val="26"/>
          <w:szCs w:val="26"/>
        </w:rPr>
        <w:t>заявлен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sz w:val="26"/>
          <w:szCs w:val="26"/>
        </w:rPr>
        <w:t xml:space="preserve"> </w:t>
      </w:r>
      <w:r w:rsidRPr="00AB4A91">
        <w:rPr>
          <w:rFonts w:ascii="Times New Roman" w:hAnsi="Times New Roman" w:cs="Times New Roman"/>
          <w:b/>
          <w:sz w:val="26"/>
          <w:szCs w:val="26"/>
        </w:rPr>
        <w:t>8) часть 1 статьи 29 изложить в следующей редакции</w:t>
      </w:r>
      <w:r w:rsidRPr="00AB4A91">
        <w:rPr>
          <w:rFonts w:ascii="Times New Roman" w:hAnsi="Times New Roman" w:cs="Times New Roman"/>
          <w:sz w:val="26"/>
          <w:szCs w:val="26"/>
        </w:rPr>
        <w:t>: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sz w:val="26"/>
          <w:szCs w:val="26"/>
        </w:rPr>
        <w:t xml:space="preserve"> </w:t>
      </w:r>
      <w:r w:rsidRPr="00AB4A91">
        <w:rPr>
          <w:rFonts w:ascii="Times New Roman" w:hAnsi="Times New Roman" w:cs="Times New Roman"/>
          <w:b/>
          <w:sz w:val="26"/>
          <w:szCs w:val="26"/>
        </w:rPr>
        <w:t>«1</w:t>
      </w:r>
      <w:r w:rsidRPr="00AB4A91">
        <w:rPr>
          <w:rFonts w:ascii="Times New Roman" w:hAnsi="Times New Roman" w:cs="Times New Roman"/>
          <w:sz w:val="26"/>
          <w:szCs w:val="26"/>
        </w:rPr>
        <w:t>. В целях осуществления внешнего муниципального финансового контроля Совет депутатов Андреевского сельского поселения вправе образовать контрольно-счетный орган Андреевского сельского поселения;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9) в части 3 статьи 56 слова</w:t>
      </w:r>
      <w:r w:rsidRPr="00AB4A91">
        <w:rPr>
          <w:rFonts w:ascii="Times New Roman" w:hAnsi="Times New Roman" w:cs="Times New Roman"/>
          <w:sz w:val="26"/>
          <w:szCs w:val="26"/>
        </w:rPr>
        <w:t xml:space="preserve"> «Муниципальные правовые акты» заменить словами «Муниципальные нормативные правовые акты»;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10) статью 59 изложить в следующей редакции</w:t>
      </w:r>
      <w:r w:rsidRPr="00AB4A91">
        <w:rPr>
          <w:rFonts w:ascii="Times New Roman" w:hAnsi="Times New Roman" w:cs="Times New Roman"/>
          <w:sz w:val="26"/>
          <w:szCs w:val="26"/>
        </w:rPr>
        <w:t>: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bCs/>
          <w:sz w:val="26"/>
          <w:szCs w:val="26"/>
        </w:rPr>
        <w:t>«Статья 59</w:t>
      </w:r>
      <w:r w:rsidRPr="00AB4A91">
        <w:rPr>
          <w:rFonts w:ascii="Times New Roman" w:hAnsi="Times New Roman" w:cs="Times New Roman"/>
          <w:bCs/>
          <w:sz w:val="26"/>
          <w:szCs w:val="26"/>
        </w:rPr>
        <w:t>. Муниципальное имущество Андреевского сельского поселения.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sz w:val="26"/>
          <w:szCs w:val="26"/>
        </w:rPr>
        <w:t xml:space="preserve">В собственности </w:t>
      </w:r>
      <w:r w:rsidRPr="00AB4A91">
        <w:rPr>
          <w:rFonts w:ascii="Times New Roman" w:hAnsi="Times New Roman" w:cs="Times New Roman"/>
          <w:bCs/>
          <w:sz w:val="26"/>
          <w:szCs w:val="26"/>
        </w:rPr>
        <w:t xml:space="preserve">Андреевского </w:t>
      </w:r>
      <w:r w:rsidRPr="00AB4A91">
        <w:rPr>
          <w:rFonts w:ascii="Times New Roman" w:hAnsi="Times New Roman" w:cs="Times New Roman"/>
          <w:sz w:val="26"/>
          <w:szCs w:val="26"/>
        </w:rPr>
        <w:t>сельского поселения может находиться: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1)</w:t>
      </w:r>
      <w:r w:rsidRPr="00AB4A91">
        <w:rPr>
          <w:rFonts w:ascii="Times New Roman" w:hAnsi="Times New Roman" w:cs="Times New Roman"/>
          <w:sz w:val="26"/>
          <w:szCs w:val="26"/>
        </w:rPr>
        <w:t xml:space="preserve"> имущество, предназначенное для решения установленных  Федеральным законом «Об общих принципах организации местного самоуправления в Российской Федерации» вопросов местного значения;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proofErr w:type="gramStart"/>
      <w:r w:rsidRPr="00AB4A91">
        <w:rPr>
          <w:rFonts w:ascii="Times New Roman" w:hAnsi="Times New Roman" w:cs="Times New Roman"/>
          <w:b/>
          <w:sz w:val="26"/>
          <w:szCs w:val="26"/>
        </w:rPr>
        <w:t>2)</w:t>
      </w:r>
      <w:r w:rsidRPr="00AB4A91">
        <w:rPr>
          <w:rFonts w:ascii="Times New Roman" w:hAnsi="Times New Roman" w:cs="Times New Roman"/>
          <w:sz w:val="26"/>
          <w:szCs w:val="26"/>
        </w:rPr>
        <w:t xml:space="preserve"> имущество, предназначенное для осуществления отдельных государственных полномочий, переданных органам местного самоуправления </w:t>
      </w:r>
      <w:r w:rsidRPr="00AB4A91">
        <w:rPr>
          <w:rFonts w:ascii="Times New Roman" w:hAnsi="Times New Roman" w:cs="Times New Roman"/>
          <w:bCs/>
          <w:sz w:val="26"/>
          <w:szCs w:val="26"/>
        </w:rPr>
        <w:t xml:space="preserve">Андреевского </w:t>
      </w:r>
      <w:r w:rsidRPr="00AB4A91">
        <w:rPr>
          <w:rFonts w:ascii="Times New Roman" w:hAnsi="Times New Roman" w:cs="Times New Roman"/>
          <w:sz w:val="26"/>
          <w:szCs w:val="26"/>
        </w:rPr>
        <w:t xml:space="preserve">сельского поселения, в случаях, установленных федеральными законами и законами Республики Мордовия,  а также имущество, предназначенное для осуществления отдельных полномочий органов местного самоуправления </w:t>
      </w:r>
      <w:r w:rsidRPr="00AB4A91">
        <w:rPr>
          <w:rFonts w:ascii="Times New Roman" w:hAnsi="Times New Roman" w:cs="Times New Roman"/>
          <w:bCs/>
          <w:sz w:val="26"/>
          <w:szCs w:val="26"/>
        </w:rPr>
        <w:t xml:space="preserve">Андреевского </w:t>
      </w:r>
      <w:r w:rsidRPr="00AB4A91">
        <w:rPr>
          <w:rFonts w:ascii="Times New Roman" w:hAnsi="Times New Roman" w:cs="Times New Roman"/>
          <w:sz w:val="26"/>
          <w:szCs w:val="26"/>
        </w:rPr>
        <w:t>сельского поселения, переданных им в порядке, предусмотренном частью 4 статьи 15  Федерального закона «Об общих принципах организации местного самоуправления в Российской Федерации»;</w:t>
      </w:r>
      <w:proofErr w:type="gramEnd"/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3)</w:t>
      </w:r>
      <w:r w:rsidRPr="00AB4A91">
        <w:rPr>
          <w:rFonts w:ascii="Times New Roman" w:hAnsi="Times New Roman" w:cs="Times New Roman"/>
          <w:sz w:val="26"/>
          <w:szCs w:val="26"/>
        </w:rPr>
        <w:t xml:space="preserve"> имущество, предназначенное для обеспечения деятельности органов местного самоуправления и должностных лиц местного самоуправления </w:t>
      </w:r>
      <w:r w:rsidRPr="00AB4A91">
        <w:rPr>
          <w:rFonts w:ascii="Times New Roman" w:hAnsi="Times New Roman" w:cs="Times New Roman"/>
          <w:bCs/>
          <w:sz w:val="26"/>
          <w:szCs w:val="26"/>
        </w:rPr>
        <w:t xml:space="preserve">Андреевского </w:t>
      </w:r>
      <w:r w:rsidRPr="00AB4A91">
        <w:rPr>
          <w:rFonts w:ascii="Times New Roman" w:hAnsi="Times New Roman" w:cs="Times New Roman"/>
          <w:sz w:val="26"/>
          <w:szCs w:val="26"/>
        </w:rPr>
        <w:t xml:space="preserve">сельского поселения, муниципальных служащих, работников муниципальных предприятий и учреждений в соответствии с нормативными правовыми актами представительного органа </w:t>
      </w:r>
      <w:r w:rsidRPr="00AB4A91">
        <w:rPr>
          <w:rFonts w:ascii="Times New Roman" w:hAnsi="Times New Roman" w:cs="Times New Roman"/>
          <w:bCs/>
          <w:sz w:val="26"/>
          <w:szCs w:val="26"/>
        </w:rPr>
        <w:t xml:space="preserve">Андреевского </w:t>
      </w:r>
      <w:r w:rsidRPr="00AB4A91">
        <w:rPr>
          <w:rFonts w:ascii="Times New Roman" w:hAnsi="Times New Roman" w:cs="Times New Roman"/>
          <w:sz w:val="26"/>
          <w:szCs w:val="26"/>
        </w:rPr>
        <w:t>сельского поселения;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4)</w:t>
      </w:r>
      <w:r w:rsidRPr="00AB4A91">
        <w:rPr>
          <w:rFonts w:ascii="Times New Roman" w:hAnsi="Times New Roman" w:cs="Times New Roman"/>
          <w:sz w:val="26"/>
          <w:szCs w:val="26"/>
        </w:rPr>
        <w:t xml:space="preserve"> имущество, необходимое для решения вопросов, право </w:t>
      </w:r>
      <w:proofErr w:type="gramStart"/>
      <w:r w:rsidRPr="00AB4A91">
        <w:rPr>
          <w:rFonts w:ascii="Times New Roman" w:hAnsi="Times New Roman" w:cs="Times New Roman"/>
          <w:sz w:val="26"/>
          <w:szCs w:val="26"/>
        </w:rPr>
        <w:t>решения</w:t>
      </w:r>
      <w:proofErr w:type="gramEnd"/>
      <w:r w:rsidRPr="00AB4A91">
        <w:rPr>
          <w:rFonts w:ascii="Times New Roman" w:hAnsi="Times New Roman" w:cs="Times New Roman"/>
          <w:sz w:val="26"/>
          <w:szCs w:val="26"/>
        </w:rPr>
        <w:t xml:space="preserve"> которых предоставлено органам местного самоуправления федеральными законами и которые не отнесены к вопросам местного значения </w:t>
      </w:r>
      <w:r w:rsidRPr="00AB4A91">
        <w:rPr>
          <w:rFonts w:ascii="Times New Roman" w:hAnsi="Times New Roman" w:cs="Times New Roman"/>
          <w:bCs/>
          <w:sz w:val="26"/>
          <w:szCs w:val="26"/>
        </w:rPr>
        <w:t xml:space="preserve">Андреевского </w:t>
      </w:r>
      <w:r w:rsidRPr="00AB4A91">
        <w:rPr>
          <w:rFonts w:ascii="Times New Roman" w:hAnsi="Times New Roman" w:cs="Times New Roman"/>
          <w:sz w:val="26"/>
          <w:szCs w:val="26"/>
        </w:rPr>
        <w:t>сельского поселения;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proofErr w:type="gramStart"/>
      <w:r w:rsidRPr="00AB4A91">
        <w:rPr>
          <w:rFonts w:ascii="Times New Roman" w:hAnsi="Times New Roman" w:cs="Times New Roman"/>
          <w:b/>
          <w:sz w:val="26"/>
          <w:szCs w:val="26"/>
        </w:rPr>
        <w:t>5)</w:t>
      </w:r>
      <w:r w:rsidRPr="00AB4A91">
        <w:rPr>
          <w:rFonts w:ascii="Times New Roman" w:hAnsi="Times New Roman" w:cs="Times New Roman"/>
          <w:sz w:val="26"/>
          <w:szCs w:val="26"/>
        </w:rPr>
        <w:t xml:space="preserve"> имущество, предназначенное для решения вопросов местного значения в соответствии с частями 3 и 4 статьи 14 Федерального закона «Об общих принципах организации местного самоуправления в Российской Федерации», а также </w:t>
      </w:r>
      <w:r w:rsidRPr="00AB4A91">
        <w:rPr>
          <w:rFonts w:ascii="Times New Roman" w:hAnsi="Times New Roman" w:cs="Times New Roman"/>
          <w:sz w:val="26"/>
          <w:szCs w:val="26"/>
        </w:rPr>
        <w:lastRenderedPageBreak/>
        <w:t>имущество, предназначенное для осуществления полномочий по решению вопросов местного значения в соответствии с частями 1 и 1.1 статьи 17 Федерального закона «Об общих принципах организации местного самоуправления в Российской Федерации».</w:t>
      </w:r>
      <w:proofErr w:type="gramEnd"/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2</w:t>
      </w:r>
      <w:r w:rsidRPr="00AB4A91">
        <w:rPr>
          <w:rFonts w:ascii="Times New Roman" w:hAnsi="Times New Roman" w:cs="Times New Roman"/>
          <w:sz w:val="26"/>
          <w:szCs w:val="26"/>
        </w:rPr>
        <w:t xml:space="preserve">. В случаях возникновения у </w:t>
      </w:r>
      <w:r w:rsidRPr="00AB4A91">
        <w:rPr>
          <w:rFonts w:ascii="Times New Roman" w:hAnsi="Times New Roman" w:cs="Times New Roman"/>
          <w:bCs/>
          <w:sz w:val="26"/>
          <w:szCs w:val="26"/>
        </w:rPr>
        <w:t xml:space="preserve">Андреевского </w:t>
      </w:r>
      <w:r w:rsidRPr="00AB4A91">
        <w:rPr>
          <w:rFonts w:ascii="Times New Roman" w:hAnsi="Times New Roman" w:cs="Times New Roman"/>
          <w:sz w:val="26"/>
          <w:szCs w:val="26"/>
        </w:rPr>
        <w:t>сельского поселения права собственности на имущество, не соответствующее требованиям части 1 настоящей статьи, указанное имущество подлежит перепрофилированию (изменению целевого назначения имущества) либо отчуждению. Порядок и сроки отчуждения такого имущества устанавливаются федеральным законом»;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11) часть 4 статьи 60 изложить в следующей редакции</w:t>
      </w:r>
      <w:r w:rsidRPr="00AB4A91">
        <w:rPr>
          <w:rFonts w:ascii="Times New Roman" w:hAnsi="Times New Roman" w:cs="Times New Roman"/>
          <w:sz w:val="26"/>
          <w:szCs w:val="26"/>
        </w:rPr>
        <w:t>: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 xml:space="preserve"> «4</w:t>
      </w:r>
      <w:r w:rsidRPr="00AB4A91">
        <w:rPr>
          <w:rFonts w:ascii="Times New Roman" w:hAnsi="Times New Roman" w:cs="Times New Roman"/>
          <w:sz w:val="26"/>
          <w:szCs w:val="26"/>
        </w:rPr>
        <w:t>. Органы местного самоуправления Андреевского сельского поселения могут создавать муниципальные предприятия и учреждения, участвовать в создании хозяйственных обществ, в том числе межмуниципальных, необходимых для осуществления полномочий по решению вопросов местного значения.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sz w:val="26"/>
          <w:szCs w:val="26"/>
        </w:rPr>
        <w:t>Решения о создании, реорганизации, ликвидации муниципальных предприятий принимаются администрацией Андреевского сельского поселения в порядке, установленном представительным органом Андреевского сельского поселения.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sz w:val="26"/>
          <w:szCs w:val="26"/>
        </w:rPr>
        <w:t>Решения о создании, реорганизации, ликвидации муниципальных учреждений принимаются администрацией Андреевского сельского поселения в порядке, установленном администрацией Андреевского сельского поселения.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sz w:val="26"/>
          <w:szCs w:val="26"/>
        </w:rPr>
        <w:t>Администрация Андреевского сельского поселения определяет цели, условия и порядок деятельности муниципальных предприятий и учреждений.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sz w:val="26"/>
          <w:szCs w:val="26"/>
        </w:rPr>
        <w:t xml:space="preserve">Функции и полномочия учредителя в отношении муниципальных учреждений и предприятий Андреевского сельского поселения осуществляются администрацией Андреевского сельского поселения, а также ее отраслевыми (функциональными) органами, обладающими статусом юридического лица, в случае наделения их такими полномочиями и функциями на основании правового акта администрации (далее по тексту - орган, осуществляющий полномочия учредителя). Органы местного самоуправления, осуществляющие функции и полномочия учредителя, определяют цели, условия и порядок деятельности муниципальных предприятий и учреждений, утверждают их уставы. </w:t>
      </w:r>
      <w:proofErr w:type="gramStart"/>
      <w:r w:rsidRPr="00AB4A91">
        <w:rPr>
          <w:rFonts w:ascii="Times New Roman" w:hAnsi="Times New Roman" w:cs="Times New Roman"/>
          <w:sz w:val="26"/>
          <w:szCs w:val="26"/>
        </w:rPr>
        <w:t>По согласованию с главой Андреевского сельского поселения руководитель органа, осуществляющего полномочия учредителя, назначает на должность и освобождает от должности руководителей муниципальных предприятий и учреждений, определяет условия оплаты их труда, не реже одного раза в год заслушивает отчеты об их деятельности, применяет к ним меры поощрения и взыскания, в соответствии с трудовым законодательством и муниципальными правовыми актами.</w:t>
      </w:r>
      <w:proofErr w:type="gramEnd"/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sz w:val="26"/>
          <w:szCs w:val="26"/>
        </w:rPr>
        <w:t xml:space="preserve">Органы местного самоуправления от имени муниципального образования </w:t>
      </w:r>
      <w:proofErr w:type="spellStart"/>
      <w:r w:rsidRPr="00AB4A91">
        <w:rPr>
          <w:rFonts w:ascii="Times New Roman" w:hAnsi="Times New Roman" w:cs="Times New Roman"/>
          <w:sz w:val="26"/>
          <w:szCs w:val="26"/>
        </w:rPr>
        <w:t>субсидиарно</w:t>
      </w:r>
      <w:proofErr w:type="spellEnd"/>
      <w:r w:rsidRPr="00AB4A91">
        <w:rPr>
          <w:rFonts w:ascii="Times New Roman" w:hAnsi="Times New Roman" w:cs="Times New Roman"/>
          <w:sz w:val="26"/>
          <w:szCs w:val="26"/>
        </w:rPr>
        <w:t xml:space="preserve"> отвечают по обязательствам муниципальных казенных учреждений и обеспечивают их исполнение в порядке, установленном федеральным законом</w:t>
      </w:r>
      <w:proofErr w:type="gramStart"/>
      <w:r w:rsidRPr="00AB4A91">
        <w:rPr>
          <w:rFonts w:ascii="Times New Roman" w:hAnsi="Times New Roman" w:cs="Times New Roman"/>
          <w:sz w:val="26"/>
          <w:szCs w:val="26"/>
        </w:rPr>
        <w:t>».;</w:t>
      </w:r>
      <w:proofErr w:type="gramEnd"/>
    </w:p>
    <w:p w:rsidR="00AB4A91" w:rsidRPr="00AB4A91" w:rsidRDefault="00AB4A91" w:rsidP="00AB4A91">
      <w:pPr>
        <w:pStyle w:val="a5"/>
        <w:rPr>
          <w:rFonts w:ascii="Times New Roman" w:hAnsi="Times New Roman" w:cs="Times New Roman"/>
          <w:b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 xml:space="preserve">12) </w:t>
      </w:r>
      <w:hyperlink r:id="rId5" w:history="1">
        <w:r w:rsidRPr="00AB4A91">
          <w:rPr>
            <w:rStyle w:val="a3"/>
            <w:rFonts w:ascii="Times New Roman" w:hAnsi="Times New Roman" w:cs="Times New Roman"/>
            <w:b/>
            <w:color w:val="auto"/>
            <w:sz w:val="26"/>
            <w:szCs w:val="26"/>
          </w:rPr>
          <w:t xml:space="preserve">статью </w:t>
        </w:r>
      </w:hyperlink>
      <w:r w:rsidRPr="00AB4A91">
        <w:rPr>
          <w:rFonts w:ascii="Times New Roman" w:hAnsi="Times New Roman" w:cs="Times New Roman"/>
          <w:b/>
          <w:sz w:val="26"/>
          <w:szCs w:val="26"/>
        </w:rPr>
        <w:t>61 изложить в следующей редакции: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«Статья 61</w:t>
      </w:r>
      <w:r w:rsidRPr="00AB4A91">
        <w:rPr>
          <w:rFonts w:ascii="Times New Roman" w:hAnsi="Times New Roman" w:cs="Times New Roman"/>
          <w:sz w:val="26"/>
          <w:szCs w:val="26"/>
        </w:rPr>
        <w:t xml:space="preserve">. Местный бюджет 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1</w:t>
      </w:r>
      <w:r w:rsidRPr="00AB4A91">
        <w:rPr>
          <w:rFonts w:ascii="Times New Roman" w:hAnsi="Times New Roman" w:cs="Times New Roman"/>
          <w:sz w:val="26"/>
          <w:szCs w:val="26"/>
        </w:rPr>
        <w:t>. Андреевское сельское поселение имеет собственный бюджет (местный бюджет).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2</w:t>
      </w:r>
      <w:r w:rsidRPr="00AB4A91">
        <w:rPr>
          <w:rFonts w:ascii="Times New Roman" w:hAnsi="Times New Roman" w:cs="Times New Roman"/>
          <w:sz w:val="26"/>
          <w:szCs w:val="26"/>
        </w:rPr>
        <w:t xml:space="preserve">. Составление и рассмотрение проекта местного бюджета, утверждение и исполнение местного бюджета, осуществление </w:t>
      </w:r>
      <w:proofErr w:type="gramStart"/>
      <w:r w:rsidRPr="00AB4A91">
        <w:rPr>
          <w:rFonts w:ascii="Times New Roman" w:hAnsi="Times New Roman" w:cs="Times New Roman"/>
          <w:sz w:val="26"/>
          <w:szCs w:val="26"/>
        </w:rPr>
        <w:t>контроля за</w:t>
      </w:r>
      <w:proofErr w:type="gramEnd"/>
      <w:r w:rsidRPr="00AB4A91">
        <w:rPr>
          <w:rFonts w:ascii="Times New Roman" w:hAnsi="Times New Roman" w:cs="Times New Roman"/>
          <w:sz w:val="26"/>
          <w:szCs w:val="26"/>
        </w:rPr>
        <w:t xml:space="preserve"> его исполнением, составление и утверждение отчета об исполнении местного бюджета осуществляются органами местного самоуправления Андреевского сельского </w:t>
      </w:r>
      <w:r w:rsidRPr="00AB4A91">
        <w:rPr>
          <w:rFonts w:ascii="Times New Roman" w:hAnsi="Times New Roman" w:cs="Times New Roman"/>
          <w:sz w:val="26"/>
          <w:szCs w:val="26"/>
        </w:rPr>
        <w:lastRenderedPageBreak/>
        <w:t xml:space="preserve">поселения самостоятельно с соблюдением требований, установленных Бюджетным </w:t>
      </w:r>
      <w:hyperlink r:id="rId6" w:history="1">
        <w:r w:rsidRPr="00AB4A91">
          <w:rPr>
            <w:rStyle w:val="a3"/>
            <w:rFonts w:ascii="Times New Roman" w:hAnsi="Times New Roman" w:cs="Times New Roman"/>
            <w:color w:val="auto"/>
            <w:sz w:val="26"/>
            <w:szCs w:val="26"/>
          </w:rPr>
          <w:t>кодексом</w:t>
        </w:r>
      </w:hyperlink>
      <w:r w:rsidRPr="00AB4A91">
        <w:rPr>
          <w:rFonts w:ascii="Times New Roman" w:hAnsi="Times New Roman" w:cs="Times New Roman"/>
          <w:sz w:val="26"/>
          <w:szCs w:val="26"/>
        </w:rPr>
        <w:t xml:space="preserve"> Российской Федерации.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3</w:t>
      </w:r>
      <w:r w:rsidRPr="00AB4A91">
        <w:rPr>
          <w:rFonts w:ascii="Times New Roman" w:hAnsi="Times New Roman" w:cs="Times New Roman"/>
          <w:sz w:val="26"/>
          <w:szCs w:val="26"/>
        </w:rPr>
        <w:t xml:space="preserve">. Бюджетные полномочия  Андреевского сельского поселения устанавливаются Бюджетным </w:t>
      </w:r>
      <w:hyperlink r:id="rId7" w:history="1">
        <w:r w:rsidRPr="00AB4A91">
          <w:rPr>
            <w:rStyle w:val="a3"/>
            <w:rFonts w:ascii="Times New Roman" w:hAnsi="Times New Roman" w:cs="Times New Roman"/>
            <w:color w:val="auto"/>
            <w:sz w:val="26"/>
            <w:szCs w:val="26"/>
          </w:rPr>
          <w:t>кодексом</w:t>
        </w:r>
      </w:hyperlink>
      <w:r w:rsidRPr="00AB4A91">
        <w:rPr>
          <w:rFonts w:ascii="Times New Roman" w:hAnsi="Times New Roman" w:cs="Times New Roman"/>
          <w:sz w:val="26"/>
          <w:szCs w:val="26"/>
        </w:rPr>
        <w:t xml:space="preserve"> Российской Федерации.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4.</w:t>
      </w:r>
      <w:r w:rsidRPr="00AB4A91">
        <w:rPr>
          <w:rFonts w:ascii="Times New Roman" w:hAnsi="Times New Roman" w:cs="Times New Roman"/>
          <w:sz w:val="26"/>
          <w:szCs w:val="26"/>
        </w:rPr>
        <w:t xml:space="preserve"> Проект местного бюджета, решение об утверждении местного бюджета, годовой отчет о его исполнении, ежеквартальные сведения о ходе исполнения местного бюджета и о численности муниципальных служащих органов местного самоуправления Андреевского сельского поселения, работников муниципальных учреждений Андреевского сельского поселения с указанием фактических затрат на их денежное содержание подлежат официальному обнародованию. 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sz w:val="26"/>
          <w:szCs w:val="26"/>
        </w:rPr>
        <w:t>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</w:t>
      </w:r>
      <w:proofErr w:type="gramStart"/>
      <w:r w:rsidRPr="00AB4A91">
        <w:rPr>
          <w:rFonts w:ascii="Times New Roman" w:hAnsi="Times New Roman" w:cs="Times New Roman"/>
          <w:sz w:val="26"/>
          <w:szCs w:val="26"/>
        </w:rPr>
        <w:t>.»;</w:t>
      </w:r>
      <w:proofErr w:type="gramEnd"/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13) статью 62 изложить в следующей редакции</w:t>
      </w:r>
      <w:r w:rsidRPr="00AB4A91">
        <w:rPr>
          <w:rFonts w:ascii="Times New Roman" w:hAnsi="Times New Roman" w:cs="Times New Roman"/>
          <w:sz w:val="26"/>
          <w:szCs w:val="26"/>
        </w:rPr>
        <w:t>: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sz w:val="26"/>
          <w:szCs w:val="26"/>
        </w:rPr>
        <w:t xml:space="preserve"> </w:t>
      </w:r>
      <w:r w:rsidRPr="00AB4A91">
        <w:rPr>
          <w:rFonts w:ascii="Times New Roman" w:hAnsi="Times New Roman" w:cs="Times New Roman"/>
          <w:b/>
          <w:sz w:val="26"/>
          <w:szCs w:val="26"/>
        </w:rPr>
        <w:t>«Статья 62</w:t>
      </w:r>
      <w:r w:rsidRPr="00AB4A91">
        <w:rPr>
          <w:rFonts w:ascii="Times New Roman" w:hAnsi="Times New Roman" w:cs="Times New Roman"/>
          <w:sz w:val="26"/>
          <w:szCs w:val="26"/>
        </w:rPr>
        <w:t xml:space="preserve">. Расходы бюджета сельского поселения 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sz w:val="26"/>
          <w:szCs w:val="26"/>
        </w:rPr>
        <w:t xml:space="preserve"> </w:t>
      </w:r>
      <w:r w:rsidRPr="00AB4A91">
        <w:rPr>
          <w:rFonts w:ascii="Times New Roman" w:hAnsi="Times New Roman" w:cs="Times New Roman"/>
          <w:b/>
          <w:sz w:val="26"/>
          <w:szCs w:val="26"/>
        </w:rPr>
        <w:t>1</w:t>
      </w:r>
      <w:r w:rsidRPr="00AB4A91">
        <w:rPr>
          <w:rFonts w:ascii="Times New Roman" w:hAnsi="Times New Roman" w:cs="Times New Roman"/>
          <w:sz w:val="26"/>
          <w:szCs w:val="26"/>
        </w:rPr>
        <w:t>. Формирование расходов бюджета сельского поселения осуществляется в соответствии с расходными обязательствами Андреевского сельского поселения, устанавливаемыми и исполняемыми органами местного самоуправления Андреевского сельского поселения в соответствии с требованиями Бюджетного кодекса Российской Федерации.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sz w:val="26"/>
          <w:szCs w:val="26"/>
        </w:rPr>
        <w:t xml:space="preserve"> </w:t>
      </w:r>
      <w:r w:rsidRPr="00AB4A91">
        <w:rPr>
          <w:rFonts w:ascii="Times New Roman" w:hAnsi="Times New Roman" w:cs="Times New Roman"/>
          <w:b/>
          <w:sz w:val="26"/>
          <w:szCs w:val="26"/>
        </w:rPr>
        <w:t>2</w:t>
      </w:r>
      <w:r w:rsidRPr="00AB4A91">
        <w:rPr>
          <w:rFonts w:ascii="Times New Roman" w:hAnsi="Times New Roman" w:cs="Times New Roman"/>
          <w:sz w:val="26"/>
          <w:szCs w:val="26"/>
        </w:rPr>
        <w:t>. Исполнение расходных обязательств сельского поселения осуществляется за счет средств бюджета Андреевского сельского поселения в соответствии с требованиями Бюджетного кодекса Российской Федерации</w:t>
      </w:r>
      <w:proofErr w:type="gramStart"/>
      <w:r w:rsidRPr="00AB4A91">
        <w:rPr>
          <w:rFonts w:ascii="Times New Roman" w:hAnsi="Times New Roman" w:cs="Times New Roman"/>
          <w:sz w:val="26"/>
          <w:szCs w:val="26"/>
        </w:rPr>
        <w:t>.»;</w:t>
      </w:r>
      <w:proofErr w:type="gramEnd"/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14) статью 63 изложить в следующей редакции</w:t>
      </w:r>
      <w:r w:rsidRPr="00AB4A91">
        <w:rPr>
          <w:rFonts w:ascii="Times New Roman" w:hAnsi="Times New Roman" w:cs="Times New Roman"/>
          <w:sz w:val="26"/>
          <w:szCs w:val="26"/>
        </w:rPr>
        <w:t>: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«Статья 63</w:t>
      </w:r>
      <w:r w:rsidRPr="00AB4A91">
        <w:rPr>
          <w:rFonts w:ascii="Times New Roman" w:hAnsi="Times New Roman" w:cs="Times New Roman"/>
          <w:sz w:val="26"/>
          <w:szCs w:val="26"/>
        </w:rPr>
        <w:t xml:space="preserve">  Доходы местного бюджета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sz w:val="26"/>
          <w:szCs w:val="26"/>
        </w:rPr>
        <w:t>Формирование доходов местного бюджета осуществляется в соответствии с бюджетным законодательством Российской Федерации, законодательством о налогах и сборах и законодательством об иных обязательных платежах</w:t>
      </w:r>
      <w:proofErr w:type="gramStart"/>
      <w:r w:rsidRPr="00AB4A91">
        <w:rPr>
          <w:rFonts w:ascii="Times New Roman" w:hAnsi="Times New Roman" w:cs="Times New Roman"/>
          <w:sz w:val="26"/>
          <w:szCs w:val="26"/>
        </w:rPr>
        <w:t>.»;</w:t>
      </w:r>
      <w:proofErr w:type="gramEnd"/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15) дополнить статьей 63.1 следующего содержания</w:t>
      </w:r>
      <w:r w:rsidRPr="00AB4A91">
        <w:rPr>
          <w:rFonts w:ascii="Times New Roman" w:hAnsi="Times New Roman" w:cs="Times New Roman"/>
          <w:sz w:val="26"/>
          <w:szCs w:val="26"/>
        </w:rPr>
        <w:t>: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sz w:val="26"/>
          <w:szCs w:val="26"/>
        </w:rPr>
        <w:t xml:space="preserve"> </w:t>
      </w:r>
      <w:r w:rsidRPr="00AB4A91">
        <w:rPr>
          <w:rFonts w:ascii="Times New Roman" w:hAnsi="Times New Roman" w:cs="Times New Roman"/>
          <w:b/>
          <w:sz w:val="26"/>
          <w:szCs w:val="26"/>
        </w:rPr>
        <w:t>«Статья 63.1</w:t>
      </w:r>
      <w:r w:rsidRPr="00AB4A91">
        <w:rPr>
          <w:rFonts w:ascii="Times New Roman" w:hAnsi="Times New Roman" w:cs="Times New Roman"/>
          <w:sz w:val="26"/>
          <w:szCs w:val="26"/>
        </w:rPr>
        <w:t xml:space="preserve"> Субсидии, иные межбюджетные трансферты, предоставляемые из местных бюджетов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1</w:t>
      </w:r>
      <w:r w:rsidRPr="00AB4A91">
        <w:rPr>
          <w:rFonts w:ascii="Times New Roman" w:hAnsi="Times New Roman" w:cs="Times New Roman"/>
          <w:sz w:val="26"/>
          <w:szCs w:val="26"/>
        </w:rPr>
        <w:t>. Андреевское сельское поселение перечисляет в бюджет Темниковского муниципального района межбюджетные субсидии на решение вопросов местного значения межмуниципального характера, определенных Федеральным законом от 06.10.2003 № 131-ФЗ «Об общих принципах организации местного самоуправления в Российской Федерации», в случаях, установленных уставом Темниковского муниципального района в соответствии с требованиями Бюджетного кодекса Российской Федерации.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 xml:space="preserve"> 2</w:t>
      </w:r>
      <w:r w:rsidRPr="00AB4A91">
        <w:rPr>
          <w:rFonts w:ascii="Times New Roman" w:hAnsi="Times New Roman" w:cs="Times New Roman"/>
          <w:sz w:val="26"/>
          <w:szCs w:val="26"/>
        </w:rPr>
        <w:t>. Бюджету сельского поселения могут быть предоставлены иные межбюджетные трансферты из бюджета Темниковского муниципального района в соответствии с требованиями Бюджетного кодекса Российской Федерации.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3</w:t>
      </w:r>
      <w:r w:rsidRPr="00AB4A91">
        <w:rPr>
          <w:rFonts w:ascii="Times New Roman" w:hAnsi="Times New Roman" w:cs="Times New Roman"/>
          <w:sz w:val="26"/>
          <w:szCs w:val="26"/>
        </w:rPr>
        <w:t>. Бюджету Темниковского муниципального района могут быть предоставлены иные межбюджетные трансферты из бюджета сельского поселения в соответствии с требованиями Бюджетного кодекса Российской Федерации</w:t>
      </w:r>
      <w:proofErr w:type="gramStart"/>
      <w:r w:rsidRPr="00AB4A91">
        <w:rPr>
          <w:rFonts w:ascii="Times New Roman" w:hAnsi="Times New Roman" w:cs="Times New Roman"/>
          <w:sz w:val="26"/>
          <w:szCs w:val="26"/>
        </w:rPr>
        <w:t>.»;</w:t>
      </w:r>
      <w:proofErr w:type="gramEnd"/>
    </w:p>
    <w:p w:rsidR="00AB4A91" w:rsidRPr="00AB4A91" w:rsidRDefault="00AB4A91" w:rsidP="00AB4A91">
      <w:pPr>
        <w:pStyle w:val="a5"/>
        <w:rPr>
          <w:rFonts w:ascii="Times New Roman" w:hAnsi="Times New Roman" w:cs="Times New Roman"/>
          <w:b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16) дополнить статьей 63.2 следующего содержания: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 xml:space="preserve"> «Статья 63.2</w:t>
      </w:r>
      <w:r w:rsidRPr="00AB4A91">
        <w:rPr>
          <w:rFonts w:ascii="Times New Roman" w:hAnsi="Times New Roman" w:cs="Times New Roman"/>
          <w:sz w:val="26"/>
          <w:szCs w:val="26"/>
        </w:rPr>
        <w:t xml:space="preserve"> Субсидии и иные межбюджетные трансферты, предоставляемые бюджету сельского поселения из бюджета Республики Мордовия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lastRenderedPageBreak/>
        <w:t>1</w:t>
      </w:r>
      <w:r w:rsidRPr="00AB4A91">
        <w:rPr>
          <w:rFonts w:ascii="Times New Roman" w:hAnsi="Times New Roman" w:cs="Times New Roman"/>
          <w:sz w:val="26"/>
          <w:szCs w:val="26"/>
        </w:rPr>
        <w:t xml:space="preserve">. В целях </w:t>
      </w:r>
      <w:proofErr w:type="spellStart"/>
      <w:r w:rsidRPr="00AB4A91">
        <w:rPr>
          <w:rFonts w:ascii="Times New Roman" w:hAnsi="Times New Roman" w:cs="Times New Roman"/>
          <w:sz w:val="26"/>
          <w:szCs w:val="26"/>
        </w:rPr>
        <w:t>софинансирования</w:t>
      </w:r>
      <w:proofErr w:type="spellEnd"/>
      <w:r w:rsidRPr="00AB4A91">
        <w:rPr>
          <w:rFonts w:ascii="Times New Roman" w:hAnsi="Times New Roman" w:cs="Times New Roman"/>
          <w:sz w:val="26"/>
          <w:szCs w:val="26"/>
        </w:rPr>
        <w:t xml:space="preserve"> расходных обязательств, возникающих при выполнении полномочий органов местного самоуправления по вопросам местного значения, из бюджета Республики Мордовия предоставляются субсидии бюджету сельского поселения в соответствии с Бюджетным кодексом Российской Федерации и принимаемыми в соответствии с ним законами субъекта Российской Федерации.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 xml:space="preserve"> 2</w:t>
      </w:r>
      <w:r w:rsidRPr="00AB4A91">
        <w:rPr>
          <w:rFonts w:ascii="Times New Roman" w:hAnsi="Times New Roman" w:cs="Times New Roman"/>
          <w:sz w:val="26"/>
          <w:szCs w:val="26"/>
        </w:rPr>
        <w:t>. В случаях и порядке, установленных законами Республики Мордовия в соответствии с Бюджетным кодексом Российской Федерации и принимаемыми в соответствии с ними иными нормативными правовыми актами органов государственной власти Республики Мордовия, бюджету сельского поселения могут быть предоставлены иные межбюджетные трансферты из бюджета Республики Мордовия»;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17) дополнить статьей 63.3 следующего содержания</w:t>
      </w:r>
      <w:r w:rsidRPr="00AB4A91">
        <w:rPr>
          <w:rFonts w:ascii="Times New Roman" w:hAnsi="Times New Roman" w:cs="Times New Roman"/>
          <w:sz w:val="26"/>
          <w:szCs w:val="26"/>
        </w:rPr>
        <w:t>: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 xml:space="preserve"> «Статья 63.3</w:t>
      </w:r>
      <w:r w:rsidRPr="00AB4A91">
        <w:rPr>
          <w:rFonts w:ascii="Times New Roman" w:hAnsi="Times New Roman" w:cs="Times New Roman"/>
          <w:sz w:val="26"/>
          <w:szCs w:val="26"/>
        </w:rPr>
        <w:t xml:space="preserve"> </w:t>
      </w:r>
      <w:r w:rsidRPr="00805A40">
        <w:rPr>
          <w:rFonts w:ascii="Times New Roman" w:hAnsi="Times New Roman" w:cs="Times New Roman"/>
          <w:b/>
          <w:sz w:val="26"/>
          <w:szCs w:val="26"/>
        </w:rPr>
        <w:t>Выравнивание бюджетной обеспеченности поселения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sz w:val="26"/>
          <w:szCs w:val="26"/>
        </w:rPr>
        <w:t xml:space="preserve">   </w:t>
      </w:r>
      <w:proofErr w:type="gramStart"/>
      <w:r w:rsidRPr="00AB4A91">
        <w:rPr>
          <w:rFonts w:ascii="Times New Roman" w:hAnsi="Times New Roman" w:cs="Times New Roman"/>
          <w:sz w:val="26"/>
          <w:szCs w:val="26"/>
        </w:rPr>
        <w:t>Выравнивание бюджетной обеспеченности поселения осуществляется путем предоставления бюджету поселения дотаций на выравнивание бюджетной обеспеченности поселения из бюджета Республики Мордовия или из бюджета Темниковского муниципального района в случае наделения законом Республики Мордовия области органов местного самоуправления Темниковского муниципального района полномочиями органов государственной власти Республики Мордовия по расчету и предоставлению дотаций бюджету поселения за счет средств бюджета Республики Мордовия в соответствии с</w:t>
      </w:r>
      <w:proofErr w:type="gramEnd"/>
      <w:r w:rsidRPr="00AB4A91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AB4A91">
        <w:rPr>
          <w:rFonts w:ascii="Times New Roman" w:hAnsi="Times New Roman" w:cs="Times New Roman"/>
          <w:sz w:val="26"/>
          <w:szCs w:val="26"/>
        </w:rPr>
        <w:t>Бюджетным кодексом Российской Федерации и принимаемыми в соответствии с ним законами Республики Мордовия, а также дотаций на выравнивание бюджетной обеспеченности поселения из бюджета Темниковского муниципального района в соответствии с Бюджетным кодексом Российской Федерации и принимаемыми в соответствии с ним законами Республики Мордовия и нормативными правовыми актами Совета народных депутатов Темниковского муниципального района.»;</w:t>
      </w:r>
      <w:proofErr w:type="gramEnd"/>
    </w:p>
    <w:p w:rsidR="00FD7B59" w:rsidRDefault="00FD7B59" w:rsidP="00AB4A91">
      <w:pPr>
        <w:pStyle w:val="a5"/>
        <w:rPr>
          <w:rFonts w:ascii="Times New Roman" w:hAnsi="Times New Roman" w:cs="Times New Roman"/>
          <w:b/>
          <w:sz w:val="26"/>
          <w:szCs w:val="26"/>
        </w:rPr>
      </w:pP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2</w:t>
      </w:r>
      <w:r w:rsidRPr="00AB4A91">
        <w:rPr>
          <w:rFonts w:ascii="Times New Roman" w:hAnsi="Times New Roman" w:cs="Times New Roman"/>
          <w:sz w:val="26"/>
          <w:szCs w:val="26"/>
        </w:rPr>
        <w:t>. Настоящее Решение подлежит официальному опубликованию после его государственной регистрации и вступает в силу после его официального опубликования,</w:t>
      </w:r>
      <w:r w:rsidRPr="00AB4A91">
        <w:rPr>
          <w:rFonts w:ascii="Times New Roman" w:hAnsi="Times New Roman" w:cs="Times New Roman"/>
          <w:color w:val="000000"/>
          <w:sz w:val="26"/>
          <w:szCs w:val="26"/>
        </w:rPr>
        <w:t xml:space="preserve"> за исключением подпункта «а» пункта 1  и абзаца 2 подпункта «б» пункта 1 части 1 настоящего решения, который вступает в силу с 1 января  2015 года.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</w:p>
    <w:p w:rsid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bCs/>
          <w:sz w:val="26"/>
          <w:szCs w:val="26"/>
        </w:rPr>
      </w:pPr>
      <w:r w:rsidRPr="00AB4A91">
        <w:rPr>
          <w:rFonts w:ascii="Times New Roman" w:hAnsi="Times New Roman" w:cs="Times New Roman"/>
          <w:bCs/>
          <w:sz w:val="26"/>
          <w:szCs w:val="26"/>
        </w:rPr>
        <w:t>Глава Андреевского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Cs/>
          <w:sz w:val="26"/>
          <w:szCs w:val="26"/>
        </w:rPr>
        <w:t xml:space="preserve">сельского поселения                                                                  </w:t>
      </w:r>
      <w:r w:rsidRPr="00805A40">
        <w:rPr>
          <w:rFonts w:ascii="Times New Roman" w:hAnsi="Times New Roman" w:cs="Times New Roman"/>
          <w:b/>
          <w:bCs/>
          <w:sz w:val="26"/>
          <w:szCs w:val="26"/>
        </w:rPr>
        <w:t>Т.В. Максимова</w:t>
      </w:r>
      <w:r w:rsidRPr="00AB4A91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bCs/>
          <w:color w:val="FF0000"/>
          <w:sz w:val="26"/>
          <w:szCs w:val="26"/>
          <w:u w:val="single"/>
        </w:rPr>
      </w:pPr>
    </w:p>
    <w:p w:rsidR="00C550B5" w:rsidRPr="00AB4A91" w:rsidRDefault="00C550B5" w:rsidP="00AB4A91">
      <w:pPr>
        <w:pStyle w:val="a5"/>
        <w:rPr>
          <w:rFonts w:ascii="Times New Roman" w:hAnsi="Times New Roman" w:cs="Times New Roman"/>
          <w:sz w:val="26"/>
          <w:szCs w:val="26"/>
        </w:rPr>
      </w:pPr>
    </w:p>
    <w:sectPr w:rsidR="00C550B5" w:rsidRPr="00AB4A91" w:rsidSect="00AF2F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E4476"/>
    <w:multiLevelType w:val="hybridMultilevel"/>
    <w:tmpl w:val="49DAC88A"/>
    <w:lvl w:ilvl="0" w:tplc="3ACAA700">
      <w:start w:val="1"/>
      <w:numFmt w:val="decimal"/>
      <w:lvlText w:val="%1)"/>
      <w:lvlJc w:val="left"/>
      <w:pPr>
        <w:ind w:left="81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9201CC"/>
    <w:rsid w:val="00220F7F"/>
    <w:rsid w:val="002E09C3"/>
    <w:rsid w:val="003E67A3"/>
    <w:rsid w:val="00423DD5"/>
    <w:rsid w:val="00630827"/>
    <w:rsid w:val="00805A40"/>
    <w:rsid w:val="00882959"/>
    <w:rsid w:val="009201CC"/>
    <w:rsid w:val="00AB4A91"/>
    <w:rsid w:val="00AF2FBD"/>
    <w:rsid w:val="00BA4886"/>
    <w:rsid w:val="00C550B5"/>
    <w:rsid w:val="00C5736B"/>
    <w:rsid w:val="00D13D10"/>
    <w:rsid w:val="00D952C9"/>
    <w:rsid w:val="00E815DA"/>
    <w:rsid w:val="00E850C4"/>
    <w:rsid w:val="00ED44A6"/>
    <w:rsid w:val="00F34948"/>
    <w:rsid w:val="00FD7B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F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9201CC"/>
    <w:rPr>
      <w:strike w:val="0"/>
      <w:dstrike w:val="0"/>
      <w:color w:val="0000FF"/>
      <w:u w:val="none"/>
      <w:effect w:val="none"/>
    </w:rPr>
  </w:style>
  <w:style w:type="paragraph" w:styleId="a4">
    <w:name w:val="Normal (Web)"/>
    <w:basedOn w:val="a"/>
    <w:unhideWhenUsed/>
    <w:rsid w:val="009201CC"/>
    <w:pPr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Normal">
    <w:name w:val="ConsPlusNormal"/>
    <w:rsid w:val="009201C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text">
    <w:name w:val="text"/>
    <w:basedOn w:val="a"/>
    <w:rsid w:val="009201CC"/>
    <w:pPr>
      <w:spacing w:after="0" w:line="240" w:lineRule="auto"/>
      <w:ind w:firstLine="567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rticle">
    <w:name w:val="article"/>
    <w:basedOn w:val="a"/>
    <w:rsid w:val="009201CC"/>
    <w:pPr>
      <w:spacing w:after="0" w:line="240" w:lineRule="auto"/>
      <w:ind w:firstLine="567"/>
      <w:jc w:val="both"/>
    </w:pPr>
    <w:rPr>
      <w:rFonts w:ascii="Arial" w:eastAsia="Times New Roman" w:hAnsi="Arial" w:cs="Arial"/>
      <w:sz w:val="26"/>
      <w:szCs w:val="26"/>
    </w:rPr>
  </w:style>
  <w:style w:type="paragraph" w:styleId="a5">
    <w:name w:val="No Spacing"/>
    <w:link w:val="a6"/>
    <w:uiPriority w:val="1"/>
    <w:qFormat/>
    <w:rsid w:val="00630827"/>
    <w:pPr>
      <w:spacing w:after="0" w:line="240" w:lineRule="auto"/>
    </w:pPr>
  </w:style>
  <w:style w:type="paragraph" w:styleId="a7">
    <w:name w:val="Subtitle"/>
    <w:basedOn w:val="a"/>
    <w:link w:val="a8"/>
    <w:uiPriority w:val="99"/>
    <w:qFormat/>
    <w:rsid w:val="00BA488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8">
    <w:name w:val="Подзаголовок Знак"/>
    <w:basedOn w:val="a0"/>
    <w:link w:val="a7"/>
    <w:uiPriority w:val="99"/>
    <w:rsid w:val="00BA4886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Без интервала Знак"/>
    <w:basedOn w:val="a0"/>
    <w:link w:val="a5"/>
    <w:uiPriority w:val="1"/>
    <w:locked/>
    <w:rsid w:val="00BA4886"/>
  </w:style>
  <w:style w:type="character" w:styleId="a9">
    <w:name w:val="Strong"/>
    <w:basedOn w:val="a0"/>
    <w:qFormat/>
    <w:rsid w:val="002E09C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696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8F1BDD2FD9E53DCA36E80BE88A3613997DD6B6EBCF29509F36ADA5E15Z068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E8F1BDD2FD9E53DCA36E80BE88A3613997DD6B6EBCF29509F36ADA5E15Z068X" TargetMode="External"/><Relationship Id="rId5" Type="http://schemas.openxmlformats.org/officeDocument/2006/relationships/hyperlink" Target="consultantplus://offline/ref=E8F1BDD2FD9E53DCA36E80BE88A3613997DD6A6DBBF49509F36ADA5E15082CFE47EBCE1CE1BD1DC7Z56EX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7</Pages>
  <Words>3046</Words>
  <Characters>17365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12</cp:revision>
  <dcterms:created xsi:type="dcterms:W3CDTF">2014-12-29T06:24:00Z</dcterms:created>
  <dcterms:modified xsi:type="dcterms:W3CDTF">2015-01-13T12:38:00Z</dcterms:modified>
</cp:coreProperties>
</file>