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A25" w:rsidRPr="00793E2F" w:rsidRDefault="00CE5A25" w:rsidP="00CE5A25">
      <w:pPr>
        <w:pStyle w:val="a5"/>
        <w:spacing w:line="360" w:lineRule="auto"/>
        <w:rPr>
          <w:sz w:val="34"/>
          <w:szCs w:val="34"/>
        </w:rPr>
      </w:pPr>
      <w:r w:rsidRPr="00793E2F">
        <w:rPr>
          <w:sz w:val="34"/>
          <w:szCs w:val="34"/>
        </w:rPr>
        <w:t>ИНФОРМАЦИОННЫЙ БЮЛЛЕТЕНЬ</w:t>
      </w:r>
    </w:p>
    <w:p w:rsidR="00CE5A25" w:rsidRPr="00793E2F" w:rsidRDefault="00CE5A25" w:rsidP="00CE5A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E2F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</w:p>
    <w:p w:rsidR="00CE5A25" w:rsidRPr="00793E2F" w:rsidRDefault="00CE5A25" w:rsidP="00CE5A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5A25" w:rsidRPr="00793E2F" w:rsidRDefault="00CE5A25" w:rsidP="00CE5A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A25" w:rsidRPr="00793E2F" w:rsidRDefault="00CE5A25" w:rsidP="00CE5A25">
      <w:pPr>
        <w:pStyle w:val="a3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793E2F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CE5A25" w:rsidRPr="00793E2F" w:rsidRDefault="00CE5A25" w:rsidP="00CE5A25">
      <w:pPr>
        <w:pStyle w:val="a3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793E2F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CE5A25" w:rsidRPr="00793E2F" w:rsidRDefault="00CE5A25" w:rsidP="00CE5A25">
      <w:pPr>
        <w:pStyle w:val="a3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793E2F">
        <w:rPr>
          <w:rFonts w:ascii="Times New Roman" w:hAnsi="Times New Roman"/>
          <w:sz w:val="28"/>
          <w:szCs w:val="28"/>
        </w:rPr>
        <w:t>поселения Темниковского</w:t>
      </w:r>
    </w:p>
    <w:p w:rsidR="00CE5A25" w:rsidRPr="00793E2F" w:rsidRDefault="00CE5A25" w:rsidP="00CE5A25">
      <w:pPr>
        <w:pStyle w:val="a3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793E2F">
        <w:rPr>
          <w:rFonts w:ascii="Times New Roman" w:hAnsi="Times New Roman"/>
          <w:sz w:val="28"/>
          <w:szCs w:val="28"/>
        </w:rPr>
        <w:t>муниципального района</w:t>
      </w:r>
    </w:p>
    <w:p w:rsidR="00CE5A25" w:rsidRPr="00793E2F" w:rsidRDefault="00CE5A25" w:rsidP="00CE5A25">
      <w:pPr>
        <w:pStyle w:val="a3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793E2F">
        <w:rPr>
          <w:rFonts w:ascii="Times New Roman" w:hAnsi="Times New Roman"/>
          <w:sz w:val="28"/>
          <w:szCs w:val="28"/>
        </w:rPr>
        <w:t>Республики Мордовия</w:t>
      </w:r>
    </w:p>
    <w:p w:rsidR="00CE5A25" w:rsidRPr="00793E2F" w:rsidRDefault="00CE5A25" w:rsidP="00CE5A25">
      <w:pPr>
        <w:pStyle w:val="a3"/>
        <w:spacing w:line="360" w:lineRule="auto"/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793E2F">
        <w:rPr>
          <w:rFonts w:ascii="Times New Roman" w:hAnsi="Times New Roman"/>
          <w:sz w:val="28"/>
          <w:szCs w:val="28"/>
          <w:u w:val="single"/>
        </w:rPr>
        <w:t xml:space="preserve">21.04.2015г </w:t>
      </w:r>
      <w:r w:rsidRPr="00793E2F">
        <w:rPr>
          <w:rFonts w:ascii="Times New Roman" w:hAnsi="Times New Roman"/>
          <w:b/>
          <w:sz w:val="28"/>
          <w:szCs w:val="28"/>
          <w:u w:val="single"/>
        </w:rPr>
        <w:t>№ 6</w:t>
      </w:r>
    </w:p>
    <w:p w:rsidR="00CE5A25" w:rsidRPr="00793E2F" w:rsidRDefault="00CE5A25" w:rsidP="00CE5A25">
      <w:pPr>
        <w:pStyle w:val="a3"/>
        <w:spacing w:line="360" w:lineRule="auto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93E2F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93E2F"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93E2F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93E2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793E2F">
        <w:rPr>
          <w:rFonts w:ascii="Times New Roman" w:hAnsi="Times New Roman"/>
          <w:b/>
          <w:sz w:val="34"/>
          <w:szCs w:val="34"/>
        </w:rPr>
        <w:t>Р</w:t>
      </w:r>
      <w:proofErr w:type="gramEnd"/>
      <w:r w:rsidRPr="00793E2F">
        <w:rPr>
          <w:rFonts w:ascii="Times New Roman" w:hAnsi="Times New Roman"/>
          <w:b/>
          <w:sz w:val="34"/>
          <w:szCs w:val="34"/>
        </w:rPr>
        <w:t xml:space="preserve"> Е Ш Е Н И Е </w:t>
      </w: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E5A25" w:rsidRPr="00793E2F" w:rsidRDefault="00CE5A25" w:rsidP="00CE5A2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93E2F">
        <w:rPr>
          <w:rFonts w:ascii="Times New Roman" w:hAnsi="Times New Roman"/>
          <w:sz w:val="28"/>
          <w:szCs w:val="28"/>
        </w:rPr>
        <w:t xml:space="preserve">Второй сессии Совета депутатов Андреевского сельского поселения </w:t>
      </w:r>
    </w:p>
    <w:p w:rsidR="00CE5A25" w:rsidRPr="00793E2F" w:rsidRDefault="00CE5A25" w:rsidP="00CE5A2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93E2F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CE5A25" w:rsidRPr="00793E2F" w:rsidRDefault="00CE5A25" w:rsidP="00CE5A25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793E2F">
        <w:rPr>
          <w:rFonts w:ascii="Times New Roman" w:hAnsi="Times New Roman"/>
          <w:sz w:val="28"/>
          <w:szCs w:val="28"/>
        </w:rPr>
        <w:t>д. Андреевка</w:t>
      </w: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E5A25" w:rsidRPr="00793E2F" w:rsidRDefault="00CE5A25" w:rsidP="00CE5A2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E5A25" w:rsidRPr="00793E2F" w:rsidRDefault="00CE5A25" w:rsidP="00CE5A25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793E2F">
        <w:rPr>
          <w:rFonts w:ascii="Times New Roman" w:hAnsi="Times New Roman"/>
          <w:sz w:val="28"/>
          <w:szCs w:val="28"/>
        </w:rPr>
        <w:t>«20» апреля 2015 г</w:t>
      </w:r>
      <w:r w:rsidRPr="00793E2F">
        <w:rPr>
          <w:rFonts w:ascii="Times New Roman" w:hAnsi="Times New Roman"/>
          <w:sz w:val="28"/>
          <w:szCs w:val="28"/>
        </w:rPr>
        <w:tab/>
      </w:r>
      <w:r w:rsidRPr="00793E2F">
        <w:rPr>
          <w:rFonts w:ascii="Times New Roman" w:hAnsi="Times New Roman"/>
          <w:sz w:val="28"/>
          <w:szCs w:val="28"/>
        </w:rPr>
        <w:tab/>
      </w:r>
      <w:r w:rsidRPr="00793E2F">
        <w:rPr>
          <w:rFonts w:ascii="Times New Roman" w:hAnsi="Times New Roman"/>
          <w:sz w:val="28"/>
          <w:szCs w:val="28"/>
        </w:rPr>
        <w:tab/>
      </w:r>
      <w:r w:rsidRPr="00793E2F">
        <w:rPr>
          <w:rFonts w:ascii="Times New Roman" w:hAnsi="Times New Roman"/>
          <w:sz w:val="28"/>
          <w:szCs w:val="28"/>
        </w:rPr>
        <w:tab/>
      </w:r>
      <w:r w:rsidRPr="00793E2F">
        <w:rPr>
          <w:rFonts w:ascii="Times New Roman" w:hAnsi="Times New Roman"/>
          <w:sz w:val="28"/>
          <w:szCs w:val="28"/>
        </w:rPr>
        <w:tab/>
      </w:r>
      <w:r w:rsidRPr="00793E2F">
        <w:rPr>
          <w:rFonts w:ascii="Times New Roman" w:hAnsi="Times New Roman"/>
          <w:sz w:val="28"/>
          <w:szCs w:val="28"/>
        </w:rPr>
        <w:tab/>
      </w:r>
      <w:r w:rsidRPr="00793E2F">
        <w:rPr>
          <w:rFonts w:ascii="Times New Roman" w:hAnsi="Times New Roman"/>
          <w:sz w:val="28"/>
          <w:szCs w:val="28"/>
        </w:rPr>
        <w:tab/>
      </w:r>
      <w:r w:rsidRPr="00793E2F">
        <w:rPr>
          <w:rFonts w:ascii="Times New Roman" w:hAnsi="Times New Roman"/>
          <w:sz w:val="28"/>
          <w:szCs w:val="28"/>
        </w:rPr>
        <w:tab/>
        <w:t>№ 5</w:t>
      </w:r>
    </w:p>
    <w:p w:rsidR="00CE5A25" w:rsidRPr="00793E2F" w:rsidRDefault="00CE5A25" w:rsidP="00CE5A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E5A25" w:rsidRPr="00793E2F" w:rsidRDefault="00CE5A25" w:rsidP="00CE5A25">
      <w:pP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CE5A25" w:rsidRPr="00793E2F" w:rsidRDefault="00CE5A25" w:rsidP="00CE5A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E2F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Андреевского сельского поселения Темниковского муниципального района Республики Мордовия № 11 «А» от 17.09.2010 года «Об установлении земельного налога»</w:t>
      </w:r>
    </w:p>
    <w:p w:rsidR="00CE5A25" w:rsidRPr="00793E2F" w:rsidRDefault="00CE5A25" w:rsidP="00CE5A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5A25" w:rsidRPr="00793E2F" w:rsidRDefault="00CE5A25" w:rsidP="00CE5A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5A25" w:rsidRPr="00793E2F" w:rsidRDefault="00CE5A25" w:rsidP="00CE5A2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3E2F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главой 31 Налогового Кодекса Российской Федерации, Совет депутатов Андреевского сельского поселения Темниковского муниципального района </w:t>
      </w:r>
      <w:proofErr w:type="gramStart"/>
      <w:r w:rsidRPr="00793E2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793E2F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  <w:bookmarkStart w:id="0" w:name="sub_2"/>
    </w:p>
    <w:p w:rsidR="00CE5A25" w:rsidRPr="00793E2F" w:rsidRDefault="00CE5A25" w:rsidP="00CE5A2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3E2F">
        <w:rPr>
          <w:rFonts w:ascii="Times New Roman" w:hAnsi="Times New Roman" w:cs="Times New Roman"/>
          <w:sz w:val="28"/>
          <w:szCs w:val="28"/>
        </w:rPr>
        <w:t xml:space="preserve">1. </w:t>
      </w:r>
      <w:bookmarkEnd w:id="0"/>
      <w:r w:rsidRPr="00793E2F">
        <w:rPr>
          <w:rFonts w:ascii="Times New Roman" w:hAnsi="Times New Roman" w:cs="Times New Roman"/>
          <w:sz w:val="28"/>
          <w:szCs w:val="28"/>
        </w:rPr>
        <w:t>Внести в решение Совета депутатов Андреевского сельского поселения Темниковского муниципального района Республики Мордовия № 11 «А» от 17.09.2010 года «Об установлении земельного налога» следующие изменения:</w:t>
      </w:r>
    </w:p>
    <w:p w:rsidR="00CE5A25" w:rsidRPr="00793E2F" w:rsidRDefault="00CE5A25" w:rsidP="00CE5A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E2F">
        <w:rPr>
          <w:rFonts w:ascii="Times New Roman" w:hAnsi="Times New Roman" w:cs="Times New Roman"/>
          <w:sz w:val="28"/>
          <w:szCs w:val="28"/>
        </w:rPr>
        <w:t>1) в пункте 8:</w:t>
      </w:r>
    </w:p>
    <w:p w:rsidR="00CE5A25" w:rsidRPr="00793E2F" w:rsidRDefault="00CE5A25" w:rsidP="00CE5A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E2F">
        <w:rPr>
          <w:rFonts w:ascii="Times New Roman" w:hAnsi="Times New Roman" w:cs="Times New Roman"/>
          <w:sz w:val="28"/>
          <w:szCs w:val="28"/>
        </w:rPr>
        <w:t>а) в абзаце первом слова «и физические лица, являющиеся индивидуальными предпринимателями</w:t>
      </w:r>
      <w:proofErr w:type="gramStart"/>
      <w:r w:rsidRPr="00793E2F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793E2F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CE5A25" w:rsidRPr="00793E2F" w:rsidRDefault="00CE5A25" w:rsidP="00CE5A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E2F">
        <w:rPr>
          <w:rFonts w:ascii="Times New Roman" w:hAnsi="Times New Roman" w:cs="Times New Roman"/>
          <w:sz w:val="28"/>
          <w:szCs w:val="28"/>
        </w:rPr>
        <w:t>б) в абзаце втором слова «и физических лиц, являющихся индивидуальными предпринимателями</w:t>
      </w:r>
      <w:proofErr w:type="gramStart"/>
      <w:r w:rsidRPr="00793E2F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793E2F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CE5A25" w:rsidRPr="00793E2F" w:rsidRDefault="00CE5A25" w:rsidP="00CE5A25">
      <w:pPr>
        <w:pStyle w:val="1"/>
        <w:spacing w:line="360" w:lineRule="auto"/>
        <w:jc w:val="both"/>
        <w:rPr>
          <w:b/>
          <w:szCs w:val="28"/>
        </w:rPr>
      </w:pPr>
      <w:r w:rsidRPr="00793E2F">
        <w:rPr>
          <w:szCs w:val="28"/>
        </w:rPr>
        <w:t xml:space="preserve">2. Настоящее решение вступает в силу со дня его официального </w:t>
      </w:r>
      <w:proofErr w:type="gramStart"/>
      <w:r w:rsidRPr="00793E2F">
        <w:rPr>
          <w:szCs w:val="28"/>
        </w:rPr>
        <w:t>опубликования</w:t>
      </w:r>
      <w:proofErr w:type="gramEnd"/>
      <w:r w:rsidRPr="00793E2F">
        <w:rPr>
          <w:szCs w:val="28"/>
        </w:rPr>
        <w:t xml:space="preserve"> и применяются в отношении налоговых периодов начиная с 2015 года.</w:t>
      </w:r>
    </w:p>
    <w:p w:rsidR="00CE5A25" w:rsidRPr="00793E2F" w:rsidRDefault="00CE5A25" w:rsidP="00CE5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A25" w:rsidRPr="00793E2F" w:rsidRDefault="00CE5A25" w:rsidP="00CE5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A25" w:rsidRPr="00793E2F" w:rsidRDefault="00CE5A25" w:rsidP="00CE5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A25" w:rsidRPr="00793E2F" w:rsidRDefault="00CE5A25" w:rsidP="00CE5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E2F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CE5A25" w:rsidRPr="00793E2F" w:rsidRDefault="00CE5A25" w:rsidP="00CE5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E2F">
        <w:rPr>
          <w:rFonts w:ascii="Times New Roman" w:hAnsi="Times New Roman" w:cs="Times New Roman"/>
          <w:sz w:val="28"/>
          <w:szCs w:val="28"/>
        </w:rPr>
        <w:t xml:space="preserve">Андреевского сельского </w:t>
      </w:r>
    </w:p>
    <w:p w:rsidR="00CE5A25" w:rsidRPr="00793E2F" w:rsidRDefault="00CE5A25" w:rsidP="00CE5A2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793E2F">
        <w:rPr>
          <w:rFonts w:ascii="Times New Roman" w:hAnsi="Times New Roman" w:cs="Times New Roman"/>
          <w:sz w:val="28"/>
          <w:szCs w:val="28"/>
        </w:rPr>
        <w:t>поселения</w:t>
      </w:r>
      <w:r w:rsidRPr="00793E2F">
        <w:rPr>
          <w:rFonts w:ascii="Times New Roman" w:hAnsi="Times New Roman" w:cs="Times New Roman"/>
          <w:sz w:val="28"/>
          <w:szCs w:val="28"/>
        </w:rPr>
        <w:tab/>
      </w:r>
      <w:r w:rsidRPr="00793E2F">
        <w:rPr>
          <w:rFonts w:ascii="Times New Roman" w:hAnsi="Times New Roman" w:cs="Times New Roman"/>
          <w:sz w:val="28"/>
          <w:szCs w:val="28"/>
        </w:rPr>
        <w:tab/>
      </w:r>
      <w:r w:rsidRPr="00793E2F">
        <w:rPr>
          <w:rFonts w:ascii="Times New Roman" w:hAnsi="Times New Roman" w:cs="Times New Roman"/>
          <w:sz w:val="28"/>
          <w:szCs w:val="28"/>
        </w:rPr>
        <w:tab/>
      </w:r>
      <w:r w:rsidRPr="00793E2F">
        <w:rPr>
          <w:rFonts w:ascii="Times New Roman" w:hAnsi="Times New Roman" w:cs="Times New Roman"/>
          <w:sz w:val="28"/>
          <w:szCs w:val="28"/>
        </w:rPr>
        <w:tab/>
      </w:r>
      <w:r w:rsidRPr="00793E2F">
        <w:rPr>
          <w:rFonts w:ascii="Times New Roman" w:hAnsi="Times New Roman" w:cs="Times New Roman"/>
          <w:sz w:val="28"/>
          <w:szCs w:val="28"/>
        </w:rPr>
        <w:tab/>
      </w:r>
      <w:r w:rsidRPr="00793E2F">
        <w:rPr>
          <w:rFonts w:ascii="Times New Roman" w:hAnsi="Times New Roman" w:cs="Times New Roman"/>
          <w:sz w:val="28"/>
          <w:szCs w:val="28"/>
        </w:rPr>
        <w:tab/>
      </w:r>
      <w:r w:rsidRPr="00793E2F">
        <w:rPr>
          <w:rFonts w:ascii="Times New Roman" w:hAnsi="Times New Roman" w:cs="Times New Roman"/>
          <w:sz w:val="28"/>
          <w:szCs w:val="28"/>
        </w:rPr>
        <w:tab/>
      </w:r>
      <w:r w:rsidRPr="00793E2F">
        <w:rPr>
          <w:rFonts w:ascii="Times New Roman" w:hAnsi="Times New Roman" w:cs="Times New Roman"/>
          <w:sz w:val="28"/>
          <w:szCs w:val="28"/>
        </w:rPr>
        <w:tab/>
      </w:r>
      <w:r w:rsidRPr="00793E2F">
        <w:rPr>
          <w:rFonts w:ascii="Times New Roman" w:hAnsi="Times New Roman" w:cs="Times New Roman"/>
          <w:sz w:val="28"/>
          <w:szCs w:val="28"/>
        </w:rPr>
        <w:tab/>
        <w:t xml:space="preserve">Т.В. Максимова </w:t>
      </w:r>
    </w:p>
    <w:p w:rsidR="00CE5A25" w:rsidRPr="00793E2F" w:rsidRDefault="00CE5A25" w:rsidP="00CE5A25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E5A25" w:rsidRPr="00793E2F" w:rsidRDefault="00CE5A25" w:rsidP="00CE5A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E2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E5A25" w:rsidRPr="00793E2F" w:rsidRDefault="00CE5A25" w:rsidP="00CE5A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E2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793E2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Pr="00793E2F">
        <w:rPr>
          <w:rFonts w:ascii="Times New Roman" w:hAnsi="Times New Roman" w:cs="Times New Roman"/>
          <w:b/>
          <w:sz w:val="28"/>
          <w:szCs w:val="28"/>
        </w:rPr>
        <w:t>6</w:t>
      </w:r>
      <w:r w:rsidRPr="00793E2F">
        <w:rPr>
          <w:rFonts w:ascii="Times New Roman" w:hAnsi="Times New Roman" w:cs="Times New Roman"/>
          <w:sz w:val="28"/>
          <w:szCs w:val="28"/>
        </w:rPr>
        <w:t xml:space="preserve"> от 21.04.2015 года.</w:t>
      </w:r>
    </w:p>
    <w:p w:rsidR="00CE5A25" w:rsidRPr="00793E2F" w:rsidRDefault="00CE5A25" w:rsidP="00CE5A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E2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CE5A25" w:rsidRPr="00793E2F" w:rsidRDefault="00CE5A25" w:rsidP="00CE5A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E2F">
        <w:rPr>
          <w:rFonts w:ascii="Times New Roman" w:hAnsi="Times New Roman" w:cs="Times New Roman"/>
          <w:sz w:val="28"/>
          <w:szCs w:val="28"/>
        </w:rPr>
        <w:t>Тираж 10 экз.</w:t>
      </w:r>
    </w:p>
    <w:p w:rsidR="00CE5A25" w:rsidRPr="00793E2F" w:rsidRDefault="00CE5A25" w:rsidP="00CE5A25">
      <w:pPr>
        <w:spacing w:after="0" w:line="240" w:lineRule="auto"/>
        <w:rPr>
          <w:rFonts w:ascii="Times New Roman" w:hAnsi="Times New Roman" w:cs="Times New Roman"/>
        </w:rPr>
      </w:pPr>
    </w:p>
    <w:p w:rsidR="00CE5A25" w:rsidRPr="00793E2F" w:rsidRDefault="00CE5A25" w:rsidP="00CE5A25">
      <w:pPr>
        <w:spacing w:after="0" w:line="240" w:lineRule="auto"/>
        <w:rPr>
          <w:rFonts w:ascii="Times New Roman" w:hAnsi="Times New Roman" w:cs="Times New Roman"/>
        </w:rPr>
      </w:pPr>
    </w:p>
    <w:p w:rsidR="00CE5A25" w:rsidRPr="00793E2F" w:rsidRDefault="00CE5A25" w:rsidP="00CE5A25">
      <w:pPr>
        <w:rPr>
          <w:rFonts w:ascii="Times New Roman" w:hAnsi="Times New Roman" w:cs="Times New Roman"/>
        </w:rPr>
      </w:pPr>
      <w:r w:rsidRPr="00793E2F">
        <w:rPr>
          <w:rFonts w:ascii="Times New Roman" w:hAnsi="Times New Roman" w:cs="Times New Roman"/>
        </w:rPr>
        <w:br w:type="page"/>
      </w:r>
    </w:p>
    <w:p w:rsidR="00B87F9C" w:rsidRPr="00CE5A25" w:rsidRDefault="00B87F9C">
      <w:pPr>
        <w:rPr>
          <w:rFonts w:ascii="Times New Roman" w:hAnsi="Times New Roman" w:cs="Times New Roman"/>
        </w:rPr>
      </w:pPr>
    </w:p>
    <w:sectPr w:rsidR="00B87F9C" w:rsidRPr="00CE5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CE5A25"/>
    <w:rsid w:val="00B87F9C"/>
    <w:rsid w:val="00CE5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E5A2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5A25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link w:val="a4"/>
    <w:uiPriority w:val="99"/>
    <w:qFormat/>
    <w:rsid w:val="00CE5A25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Title"/>
    <w:basedOn w:val="a"/>
    <w:link w:val="a6"/>
    <w:qFormat/>
    <w:rsid w:val="00CE5A2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rsid w:val="00CE5A25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4">
    <w:name w:val="Без интервала Знак"/>
    <w:basedOn w:val="a0"/>
    <w:link w:val="a3"/>
    <w:uiPriority w:val="99"/>
    <w:locked/>
    <w:rsid w:val="00CE5A2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2015-05-22T08:22:00Z</dcterms:created>
  <dcterms:modified xsi:type="dcterms:W3CDTF">2015-05-22T08:22:00Z</dcterms:modified>
</cp:coreProperties>
</file>