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CF" w:rsidRPr="00BC4CDE" w:rsidRDefault="001470CF" w:rsidP="001470CF">
      <w:pPr>
        <w:pStyle w:val="a3"/>
        <w:shd w:val="clear" w:color="auto" w:fill="FFFFFF"/>
        <w:spacing w:line="360" w:lineRule="auto"/>
        <w:rPr>
          <w:b w:val="0"/>
          <w:caps/>
          <w:sz w:val="28"/>
          <w:szCs w:val="28"/>
        </w:rPr>
      </w:pPr>
      <w:r w:rsidRPr="00BC4CDE">
        <w:rPr>
          <w:b w:val="0"/>
          <w:caps/>
          <w:sz w:val="28"/>
          <w:szCs w:val="28"/>
        </w:rPr>
        <w:t>АДМИНИСТРАЦИЯ                                                                                АНДРЕЕВСКОГО СЕЛЬСКОГО ПОСЕЛЕНИЯ</w:t>
      </w:r>
    </w:p>
    <w:p w:rsidR="001470CF" w:rsidRPr="00BC4CDE" w:rsidRDefault="001470CF" w:rsidP="001470CF">
      <w:pPr>
        <w:pStyle w:val="a3"/>
        <w:shd w:val="clear" w:color="auto" w:fill="FFFFFF"/>
        <w:spacing w:line="360" w:lineRule="auto"/>
        <w:rPr>
          <w:b w:val="0"/>
          <w:caps/>
          <w:sz w:val="28"/>
          <w:szCs w:val="28"/>
        </w:rPr>
      </w:pPr>
      <w:r w:rsidRPr="00BC4CDE">
        <w:rPr>
          <w:b w:val="0"/>
          <w:caps/>
          <w:sz w:val="28"/>
          <w:szCs w:val="28"/>
        </w:rPr>
        <w:t>Темниковского МУНИЦИПАЛЬНОГО РАЙОНА</w:t>
      </w:r>
    </w:p>
    <w:p w:rsidR="001470CF" w:rsidRPr="00BC4CDE" w:rsidRDefault="001470CF" w:rsidP="001470CF">
      <w:pPr>
        <w:pStyle w:val="a3"/>
        <w:shd w:val="clear" w:color="auto" w:fill="FFFFFF"/>
        <w:rPr>
          <w:b w:val="0"/>
          <w:caps/>
          <w:sz w:val="28"/>
          <w:szCs w:val="28"/>
        </w:rPr>
      </w:pPr>
      <w:r w:rsidRPr="00BC4CDE">
        <w:rPr>
          <w:b w:val="0"/>
          <w:caps/>
          <w:sz w:val="28"/>
          <w:szCs w:val="28"/>
        </w:rPr>
        <w:t>Республики мордовиЯ</w:t>
      </w:r>
    </w:p>
    <w:p w:rsidR="001470CF" w:rsidRPr="00F42F35" w:rsidRDefault="001470CF" w:rsidP="001470CF">
      <w:pPr>
        <w:pStyle w:val="a8"/>
        <w:spacing w:before="0" w:beforeAutospacing="0" w:after="0"/>
        <w:rPr>
          <w:sz w:val="28"/>
          <w:szCs w:val="28"/>
        </w:rPr>
      </w:pPr>
    </w:p>
    <w:p w:rsidR="001470CF" w:rsidRPr="00F42F35" w:rsidRDefault="001470CF" w:rsidP="001470CF">
      <w:pPr>
        <w:pStyle w:val="a8"/>
        <w:spacing w:after="0"/>
        <w:ind w:left="2124" w:firstLine="708"/>
        <w:rPr>
          <w:sz w:val="34"/>
          <w:szCs w:val="34"/>
        </w:rPr>
      </w:pPr>
      <w:proofErr w:type="gramStart"/>
      <w:r w:rsidRPr="00F42F35">
        <w:rPr>
          <w:b/>
          <w:sz w:val="34"/>
          <w:szCs w:val="34"/>
        </w:rPr>
        <w:t>П</w:t>
      </w:r>
      <w:proofErr w:type="gramEnd"/>
      <w:r w:rsidRPr="00F42F35">
        <w:rPr>
          <w:b/>
          <w:sz w:val="34"/>
          <w:szCs w:val="34"/>
        </w:rPr>
        <w:t xml:space="preserve"> О С Т А Н О В Л Е Н И Е</w:t>
      </w:r>
      <w:r w:rsidRPr="00F42F35">
        <w:rPr>
          <w:sz w:val="34"/>
          <w:szCs w:val="34"/>
        </w:rPr>
        <w:t xml:space="preserve"> </w:t>
      </w:r>
    </w:p>
    <w:p w:rsidR="001470CF" w:rsidRDefault="001470CF" w:rsidP="001470CF">
      <w:pPr>
        <w:pStyle w:val="a8"/>
        <w:spacing w:before="0" w:after="0"/>
        <w:jc w:val="both"/>
        <w:rPr>
          <w:sz w:val="28"/>
          <w:szCs w:val="28"/>
        </w:rPr>
      </w:pPr>
    </w:p>
    <w:p w:rsidR="001470CF" w:rsidRDefault="001470CF" w:rsidP="001470CF">
      <w:pPr>
        <w:pStyle w:val="a8"/>
        <w:spacing w:after="0"/>
        <w:jc w:val="both"/>
        <w:rPr>
          <w:sz w:val="28"/>
          <w:szCs w:val="28"/>
        </w:rPr>
      </w:pPr>
      <w:r w:rsidRPr="00365D36">
        <w:rPr>
          <w:sz w:val="28"/>
          <w:szCs w:val="28"/>
        </w:rPr>
        <w:t xml:space="preserve"> </w:t>
      </w:r>
      <w:r>
        <w:rPr>
          <w:sz w:val="28"/>
          <w:szCs w:val="28"/>
        </w:rPr>
        <w:t>«16» июня</w:t>
      </w:r>
      <w:r w:rsidRPr="00365D36">
        <w:rPr>
          <w:sz w:val="28"/>
          <w:szCs w:val="28"/>
        </w:rPr>
        <w:t xml:space="preserve"> 201</w:t>
      </w:r>
      <w:r>
        <w:rPr>
          <w:sz w:val="28"/>
          <w:szCs w:val="28"/>
        </w:rPr>
        <w:t>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5D36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</w:p>
    <w:p w:rsidR="001470CF" w:rsidRPr="00365D36" w:rsidRDefault="001470CF" w:rsidP="001470CF">
      <w:pPr>
        <w:pStyle w:val="a8"/>
        <w:spacing w:after="0"/>
        <w:jc w:val="both"/>
        <w:rPr>
          <w:sz w:val="28"/>
          <w:szCs w:val="28"/>
        </w:rPr>
      </w:pPr>
    </w:p>
    <w:p w:rsidR="001470CF" w:rsidRPr="00F42F35" w:rsidRDefault="001470CF" w:rsidP="00147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42F3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1470CF" w:rsidRDefault="001470CF" w:rsidP="001470C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470CF" w:rsidRPr="00195875" w:rsidRDefault="001470CF" w:rsidP="001470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C57">
        <w:rPr>
          <w:rFonts w:ascii="Times New Roman" w:hAnsi="Times New Roman" w:cs="Times New Roman"/>
          <w:b/>
          <w:sz w:val="28"/>
          <w:szCs w:val="28"/>
        </w:rPr>
        <w:t>О проведении предварительного отбора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C57">
        <w:rPr>
          <w:rFonts w:ascii="Times New Roman" w:hAnsi="Times New Roman" w:cs="Times New Roman"/>
          <w:b/>
          <w:sz w:val="28"/>
          <w:szCs w:val="28"/>
        </w:rPr>
        <w:t>участников закупки на поставки товаров, выполнение работ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5875">
        <w:rPr>
          <w:rFonts w:ascii="Times New Roman" w:hAnsi="Times New Roman" w:cs="Times New Roman"/>
          <w:b/>
          <w:sz w:val="28"/>
          <w:szCs w:val="28"/>
        </w:rPr>
        <w:t>в целях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C57">
        <w:rPr>
          <w:rFonts w:ascii="Times New Roman" w:hAnsi="Times New Roman" w:cs="Times New Roman"/>
          <w:b/>
          <w:sz w:val="28"/>
          <w:szCs w:val="28"/>
        </w:rPr>
        <w:t>оказания гуманитарной помощи либо ликвидации последствий чрезвычайных ситуаций природного или техногенного характера 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C57">
        <w:rPr>
          <w:rFonts w:ascii="Times New Roman" w:hAnsi="Times New Roman" w:cs="Times New Roman"/>
          <w:b/>
          <w:sz w:val="28"/>
          <w:szCs w:val="28"/>
        </w:rPr>
        <w:t xml:space="preserve">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</w:t>
      </w:r>
      <w:r w:rsidRPr="00923C57">
        <w:rPr>
          <w:rFonts w:ascii="Times New Roman" w:hAnsi="Times New Roman" w:cs="Times New Roman"/>
          <w:b/>
          <w:sz w:val="28"/>
          <w:szCs w:val="28"/>
        </w:rPr>
        <w:t xml:space="preserve">района Республики Мордовия </w:t>
      </w:r>
      <w:r w:rsidRPr="00195875">
        <w:rPr>
          <w:rFonts w:ascii="Times New Roman" w:hAnsi="Times New Roman" w:cs="Times New Roman"/>
          <w:b/>
          <w:sz w:val="28"/>
          <w:szCs w:val="28"/>
        </w:rPr>
        <w:t>в 2015 году</w:t>
      </w:r>
    </w:p>
    <w:p w:rsidR="001470CF" w:rsidRPr="00F42F35" w:rsidRDefault="001470CF" w:rsidP="001470CF">
      <w:pPr>
        <w:pStyle w:val="ac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70CF" w:rsidRDefault="001470CF" w:rsidP="001470C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772C">
        <w:rPr>
          <w:rFonts w:ascii="Times New Roman" w:hAnsi="Times New Roman" w:cs="Times New Roman"/>
          <w:sz w:val="28"/>
          <w:szCs w:val="28"/>
          <w:lang w:eastAsia="ar-SA"/>
        </w:rPr>
        <w:t>В соответствии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со ст.80 Федерального закона от 05 апреля 2013 года №44- ФЗ «О контрактной  системе в сфере закупок товаров, работ, услуг, для обеспечения государственных и муниципальных нужд»,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C125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C125C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  <w:r w:rsidRPr="00C125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0CF" w:rsidRDefault="001470CF" w:rsidP="001470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01A">
        <w:rPr>
          <w:rFonts w:ascii="Times New Roman" w:hAnsi="Times New Roman" w:cs="Times New Roman"/>
          <w:sz w:val="28"/>
          <w:szCs w:val="28"/>
        </w:rPr>
        <w:t xml:space="preserve">1. Провести предварительного отбора участников закупки на поставки товаров, выполнение работ для оказания гуманитарной помощи либо ликвидации последствий чрезвычайных ситуаций природного или техногенного характера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Андреевского сельского</w:t>
      </w:r>
      <w:r w:rsidRPr="00C3101A"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3101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2015году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70CF" w:rsidRPr="00E2348E" w:rsidRDefault="001470CF" w:rsidP="001470CF">
      <w:pPr>
        <w:pStyle w:val="ac"/>
        <w:spacing w:after="0" w:line="360" w:lineRule="auto"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E2348E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proofErr w:type="gramStart"/>
      <w:r w:rsidRPr="00E2348E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E2348E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настоящего постановления оставляю за собой. </w:t>
      </w:r>
    </w:p>
    <w:p w:rsidR="001470CF" w:rsidRDefault="001470CF" w:rsidP="0014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470CF" w:rsidRDefault="001470CF" w:rsidP="0014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470CF" w:rsidRPr="009603CA" w:rsidRDefault="001470CF" w:rsidP="0014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470CF" w:rsidRDefault="001470CF" w:rsidP="0014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88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1470CF" w:rsidRPr="003E3883" w:rsidRDefault="001470CF" w:rsidP="0014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883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  <w:r w:rsidRPr="003E38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0CF" w:rsidRPr="00F42F35" w:rsidRDefault="001470CF" w:rsidP="001470CF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56451" w:rsidRDefault="00956451">
      <w:pPr>
        <w:rPr>
          <w:rFonts w:ascii="Times New Roman" w:hAnsi="Times New Roman" w:cs="Times New Roman"/>
          <w:sz w:val="28"/>
          <w:szCs w:val="28"/>
        </w:rPr>
      </w:pPr>
    </w:p>
    <w:sectPr w:rsidR="00956451" w:rsidSect="003A652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020F7"/>
    <w:multiLevelType w:val="hybridMultilevel"/>
    <w:tmpl w:val="D8EE9A30"/>
    <w:lvl w:ilvl="0" w:tplc="5964D206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CD1135"/>
    <w:multiLevelType w:val="hybridMultilevel"/>
    <w:tmpl w:val="D63A0290"/>
    <w:lvl w:ilvl="0" w:tplc="A1BC35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77C0D"/>
    <w:multiLevelType w:val="hybridMultilevel"/>
    <w:tmpl w:val="CAC6ABEE"/>
    <w:lvl w:ilvl="0" w:tplc="494C5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22640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806E22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DD691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534381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89EB0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4FE784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BE06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47CC65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49F4"/>
    <w:rsid w:val="000B7CAB"/>
    <w:rsid w:val="0011717A"/>
    <w:rsid w:val="001470CF"/>
    <w:rsid w:val="0019559E"/>
    <w:rsid w:val="001B1328"/>
    <w:rsid w:val="0031391C"/>
    <w:rsid w:val="003145BA"/>
    <w:rsid w:val="00327B38"/>
    <w:rsid w:val="003A652A"/>
    <w:rsid w:val="004423D0"/>
    <w:rsid w:val="00450FBA"/>
    <w:rsid w:val="004C6C55"/>
    <w:rsid w:val="004E094B"/>
    <w:rsid w:val="007E36CF"/>
    <w:rsid w:val="008400E4"/>
    <w:rsid w:val="009249F4"/>
    <w:rsid w:val="00956451"/>
    <w:rsid w:val="00A9212C"/>
    <w:rsid w:val="00AF3C5D"/>
    <w:rsid w:val="00BA6966"/>
    <w:rsid w:val="00C857D3"/>
    <w:rsid w:val="00D974D7"/>
    <w:rsid w:val="00E51A04"/>
    <w:rsid w:val="00E73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9249F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9249F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9249F4"/>
  </w:style>
  <w:style w:type="paragraph" w:styleId="a6">
    <w:name w:val="No Spacing"/>
    <w:link w:val="a5"/>
    <w:uiPriority w:val="1"/>
    <w:qFormat/>
    <w:rsid w:val="009249F4"/>
    <w:pPr>
      <w:spacing w:after="0" w:line="240" w:lineRule="auto"/>
    </w:pPr>
  </w:style>
  <w:style w:type="character" w:styleId="a7">
    <w:name w:val="Emphasis"/>
    <w:basedOn w:val="a0"/>
    <w:qFormat/>
    <w:rsid w:val="009249F4"/>
    <w:rPr>
      <w:i/>
      <w:iCs/>
    </w:rPr>
  </w:style>
  <w:style w:type="paragraph" w:styleId="a8">
    <w:name w:val="Normal (Web)"/>
    <w:basedOn w:val="a"/>
    <w:unhideWhenUsed/>
    <w:rsid w:val="008400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semiHidden/>
    <w:rsid w:val="0095645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9564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4E094B"/>
    <w:pPr>
      <w:ind w:left="720"/>
      <w:contextualSpacing/>
    </w:pPr>
  </w:style>
  <w:style w:type="table" w:styleId="ab">
    <w:name w:val="Table Grid"/>
    <w:basedOn w:val="a1"/>
    <w:uiPriority w:val="59"/>
    <w:rsid w:val="00314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rsid w:val="001470CF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d">
    <w:name w:val="Основной текст Знак"/>
    <w:basedOn w:val="a0"/>
    <w:link w:val="ac"/>
    <w:rsid w:val="001470C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3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58ED3-2AB5-4D45-91B6-D8AEACF2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2015-06-19T10:52:00Z</cp:lastPrinted>
  <dcterms:created xsi:type="dcterms:W3CDTF">2015-05-22T10:25:00Z</dcterms:created>
  <dcterms:modified xsi:type="dcterms:W3CDTF">2015-07-14T12:31:00Z</dcterms:modified>
</cp:coreProperties>
</file>