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9FA" w:rsidRDefault="002D09FA" w:rsidP="002D09FA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09FA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 старинной русской деревне Алексеевка, что раскинулась по левому берегу реки Мокши, недалеко от районного центра </w:t>
      </w:r>
      <w:proofErr w:type="gramStart"/>
      <w:r w:rsidRPr="002D09FA">
        <w:rPr>
          <w:rFonts w:ascii="Times New Roman" w:hAnsi="Times New Roman" w:cs="Times New Roman"/>
          <w:i/>
          <w:sz w:val="28"/>
          <w:szCs w:val="28"/>
          <w:lang w:val="ru-RU"/>
        </w:rPr>
        <w:t>–с</w:t>
      </w:r>
      <w:proofErr w:type="gramEnd"/>
      <w:r w:rsidRPr="002D09FA">
        <w:rPr>
          <w:rFonts w:ascii="Times New Roman" w:hAnsi="Times New Roman" w:cs="Times New Roman"/>
          <w:i/>
          <w:sz w:val="28"/>
          <w:szCs w:val="28"/>
          <w:lang w:val="ru-RU"/>
        </w:rPr>
        <w:t xml:space="preserve">тарейшего города Республики Мордовия </w:t>
      </w:r>
      <w:proofErr w:type="spellStart"/>
      <w:r w:rsidRPr="002D09FA">
        <w:rPr>
          <w:rFonts w:ascii="Times New Roman" w:hAnsi="Times New Roman" w:cs="Times New Roman"/>
          <w:i/>
          <w:sz w:val="28"/>
          <w:szCs w:val="28"/>
          <w:lang w:val="ru-RU"/>
        </w:rPr>
        <w:t>Темникова</w:t>
      </w:r>
      <w:proofErr w:type="spellEnd"/>
      <w:r w:rsidRPr="002D09F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свято берегут, охраняют и приумножают народные традиции.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Люди стараются возродить народные промыслы, которые кормили-поили, обували-одевали наших предков. </w:t>
      </w:r>
    </w:p>
    <w:p w:rsidR="002D09FA" w:rsidRDefault="002D09FA" w:rsidP="002D09FA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 xml:space="preserve">Плетение лаптей только на первый взгляд простое ремесло. На самом деле – это целое искусство, которое требует знаний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особой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технологий, умений и навыков.</w:t>
      </w:r>
      <w:r w:rsidR="00621BF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Пока живы такие люди как Мария Степановна Никитина – одна из старейших жительниц деревни </w:t>
      </w:r>
      <w:proofErr w:type="spellStart"/>
      <w:r w:rsidR="00621BF4">
        <w:rPr>
          <w:rFonts w:ascii="Times New Roman" w:hAnsi="Times New Roman" w:cs="Times New Roman"/>
          <w:i/>
          <w:sz w:val="28"/>
          <w:szCs w:val="28"/>
          <w:lang w:val="ru-RU"/>
        </w:rPr>
        <w:t>Алекссевка</w:t>
      </w:r>
      <w:proofErr w:type="spellEnd"/>
      <w:r w:rsidR="00621BF4">
        <w:rPr>
          <w:rFonts w:ascii="Times New Roman" w:hAnsi="Times New Roman" w:cs="Times New Roman"/>
          <w:i/>
          <w:sz w:val="28"/>
          <w:szCs w:val="28"/>
          <w:lang w:val="ru-RU"/>
        </w:rPr>
        <w:t>, которая в совершенстве владеет искусством плетения лаптей, пока есть энтузиасты, желающие овладеть древним промыслом, промысел будет жить!</w:t>
      </w:r>
    </w:p>
    <w:p w:rsidR="00621BF4" w:rsidRDefault="00621BF4" w:rsidP="00621BF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4075" cy="3333750"/>
            <wp:effectExtent l="19050" t="0" r="9525" b="0"/>
            <wp:docPr id="8" name="Рисунок 8" descr="E:\день цветов\DSC0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день цветов\DSC001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BF4" w:rsidRDefault="00621BF4" w:rsidP="00621BF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Начало процедуры – нелегкая задача для начинающих: подобрать лыко, заплести основу. Мария Степановна – достойный учитель для начинающих.</w:t>
      </w:r>
    </w:p>
    <w:p w:rsidR="00621BF4" w:rsidRDefault="00621BF4" w:rsidP="00621BF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621BF4" w:rsidRDefault="00621BF4" w:rsidP="00621BF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4075" cy="3333750"/>
            <wp:effectExtent l="19050" t="0" r="9525" b="0"/>
            <wp:docPr id="9" name="Рисунок 9" descr="E:\день цветов\DSC0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день цветов\DSC001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BF4" w:rsidRDefault="00621BF4" w:rsidP="00621BF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Мария Степановна демонстрирует процесс плетения самой народной российской обуви.</w:t>
      </w:r>
    </w:p>
    <w:p w:rsidR="00621BF4" w:rsidRDefault="00621BF4" w:rsidP="00621BF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4075" cy="3333750"/>
            <wp:effectExtent l="19050" t="0" r="9525" b="0"/>
            <wp:docPr id="10" name="Рисунок 10" descr="E:\день цветов\DSC0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день цветов\DSC001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Лапоть почти готов! Четверик аль пятерик, он не мал и не велик!</w:t>
      </w:r>
    </w:p>
    <w:p w:rsidR="00621BF4" w:rsidRDefault="00621BF4" w:rsidP="00621BF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4075" cy="3333750"/>
            <wp:effectExtent l="19050" t="0" r="9525" b="0"/>
            <wp:docPr id="11" name="Рисунок 11" descr="E:\день цветов\DSC0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день цветов\DSC001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Мария Степановна в самый раз ведет интересный о лапте рассказ!</w:t>
      </w:r>
    </w:p>
    <w:p w:rsidR="00621BF4" w:rsidRPr="00621BF4" w:rsidRDefault="00621BF4" w:rsidP="00621BF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2D1494" w:rsidRPr="002D09FA" w:rsidRDefault="002D09FA" w:rsidP="002D09FA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 xml:space="preserve"> </w:t>
      </w:r>
    </w:p>
    <w:p w:rsidR="002D09FA" w:rsidRPr="002D09FA" w:rsidRDefault="002D09FA" w:rsidP="002D09FA">
      <w:pPr>
        <w:jc w:val="center"/>
        <w:rPr>
          <w:i/>
          <w:lang w:val="ru-RU"/>
        </w:rPr>
      </w:pPr>
    </w:p>
    <w:p w:rsidR="002D09FA" w:rsidRPr="002D09FA" w:rsidRDefault="002D09FA">
      <w:pPr>
        <w:rPr>
          <w:lang w:val="ru-RU"/>
        </w:rPr>
      </w:pPr>
    </w:p>
    <w:sectPr w:rsidR="002D09FA" w:rsidRPr="002D09FA" w:rsidSect="002D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EA7" w:rsidRDefault="00BE6EA7" w:rsidP="002D09FA">
      <w:pPr>
        <w:spacing w:after="0" w:line="240" w:lineRule="auto"/>
      </w:pPr>
      <w:r>
        <w:separator/>
      </w:r>
    </w:p>
  </w:endnote>
  <w:endnote w:type="continuationSeparator" w:id="0">
    <w:p w:rsidR="00BE6EA7" w:rsidRDefault="00BE6EA7" w:rsidP="002D0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EA7" w:rsidRDefault="00BE6EA7" w:rsidP="002D09FA">
      <w:pPr>
        <w:spacing w:after="0" w:line="240" w:lineRule="auto"/>
      </w:pPr>
      <w:r>
        <w:separator/>
      </w:r>
    </w:p>
  </w:footnote>
  <w:footnote w:type="continuationSeparator" w:id="0">
    <w:p w:rsidR="00BE6EA7" w:rsidRDefault="00BE6EA7" w:rsidP="002D0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9FA"/>
    <w:rsid w:val="002D09FA"/>
    <w:rsid w:val="002D1494"/>
    <w:rsid w:val="00476A45"/>
    <w:rsid w:val="00621BF4"/>
    <w:rsid w:val="008437A0"/>
    <w:rsid w:val="009B4DF9"/>
    <w:rsid w:val="00BE6EA7"/>
    <w:rsid w:val="00EE3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A45"/>
  </w:style>
  <w:style w:type="paragraph" w:styleId="1">
    <w:name w:val="heading 1"/>
    <w:basedOn w:val="a"/>
    <w:next w:val="a"/>
    <w:link w:val="10"/>
    <w:uiPriority w:val="9"/>
    <w:qFormat/>
    <w:rsid w:val="00476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A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A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A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A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A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A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A45"/>
    <w:rPr>
      <w:b/>
      <w:bCs/>
    </w:rPr>
  </w:style>
  <w:style w:type="character" w:styleId="a4">
    <w:name w:val="Emphasis"/>
    <w:basedOn w:val="a0"/>
    <w:uiPriority w:val="20"/>
    <w:qFormat/>
    <w:rsid w:val="00476A45"/>
    <w:rPr>
      <w:i/>
      <w:iCs/>
    </w:rPr>
  </w:style>
  <w:style w:type="paragraph" w:styleId="a5">
    <w:name w:val="List Paragraph"/>
    <w:basedOn w:val="a"/>
    <w:uiPriority w:val="34"/>
    <w:qFormat/>
    <w:rsid w:val="00476A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76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6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76A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76A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76A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76A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76A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476A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76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76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76A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76A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476A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76A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76A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76A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76A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76A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76A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76A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76A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76A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76A45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2D0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D09FA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semiHidden/>
    <w:unhideWhenUsed/>
    <w:rsid w:val="002D0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2D09FA"/>
  </w:style>
  <w:style w:type="paragraph" w:styleId="af8">
    <w:name w:val="footer"/>
    <w:basedOn w:val="a"/>
    <w:link w:val="af9"/>
    <w:uiPriority w:val="99"/>
    <w:semiHidden/>
    <w:unhideWhenUsed/>
    <w:rsid w:val="002D0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2D0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2</cp:revision>
  <dcterms:created xsi:type="dcterms:W3CDTF">2015-07-15T12:54:00Z</dcterms:created>
  <dcterms:modified xsi:type="dcterms:W3CDTF">2015-07-15T13:12:00Z</dcterms:modified>
</cp:coreProperties>
</file>