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4D9" w:rsidRDefault="005464D9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ТЕМНИКОВСКОГО МУНИЦИПАЛЬНОГО РАЙОНА</w:t>
      </w:r>
    </w:p>
    <w:p w:rsidR="005464D9" w:rsidRDefault="005464D9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464D9" w:rsidRDefault="005464D9" w:rsidP="00840C42">
      <w:pPr>
        <w:jc w:val="center"/>
        <w:rPr>
          <w:sz w:val="28"/>
          <w:szCs w:val="28"/>
        </w:rPr>
      </w:pPr>
    </w:p>
    <w:p w:rsidR="005464D9" w:rsidRDefault="005464D9" w:rsidP="00840C42">
      <w:pPr>
        <w:jc w:val="center"/>
        <w:rPr>
          <w:sz w:val="28"/>
          <w:szCs w:val="28"/>
        </w:rPr>
      </w:pPr>
    </w:p>
    <w:p w:rsidR="005464D9" w:rsidRDefault="005464D9" w:rsidP="00840C42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5464D9" w:rsidRDefault="005464D9" w:rsidP="00840C42">
      <w:pPr>
        <w:jc w:val="center"/>
        <w:rPr>
          <w:b/>
          <w:sz w:val="28"/>
          <w:szCs w:val="28"/>
        </w:rPr>
      </w:pPr>
    </w:p>
    <w:p w:rsidR="005464D9" w:rsidRDefault="005464D9" w:rsidP="00840C42">
      <w:pPr>
        <w:rPr>
          <w:sz w:val="28"/>
          <w:szCs w:val="28"/>
        </w:rPr>
      </w:pPr>
      <w:r>
        <w:rPr>
          <w:sz w:val="28"/>
          <w:szCs w:val="28"/>
        </w:rPr>
        <w:t xml:space="preserve"> «  __ » __________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                                                              № ____</w:t>
      </w:r>
    </w:p>
    <w:p w:rsidR="005464D9" w:rsidRDefault="005464D9" w:rsidP="00840C42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5464D9" w:rsidRDefault="005464D9" w:rsidP="00840C42">
      <w:pPr>
        <w:jc w:val="center"/>
        <w:rPr>
          <w:sz w:val="28"/>
          <w:szCs w:val="28"/>
        </w:rPr>
      </w:pPr>
    </w:p>
    <w:p w:rsidR="005464D9" w:rsidRDefault="005464D9" w:rsidP="00840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взимании родительской платы за присмотр и уход за детьми, посещающими муниципальные бюджетные дошкольные образовательные учреждения Темниковского муниципального района Республики Мордовия</w:t>
      </w:r>
    </w:p>
    <w:p w:rsidR="005464D9" w:rsidRDefault="005464D9" w:rsidP="00840C42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464D9" w:rsidRDefault="005464D9" w:rsidP="005016DB">
      <w:pPr>
        <w:ind w:firstLine="720"/>
        <w:jc w:val="both"/>
        <w:rPr>
          <w:sz w:val="28"/>
          <w:szCs w:val="28"/>
        </w:rPr>
      </w:pPr>
      <w:r w:rsidRPr="00D31999">
        <w:rPr>
          <w:sz w:val="28"/>
          <w:szCs w:val="28"/>
        </w:rPr>
        <w:t>В соответствии с Федеральным законом от 29.12.2012г. № 273-ФЗ «Об образовании в Российской Федерации»</w:t>
      </w:r>
      <w:r>
        <w:rPr>
          <w:sz w:val="28"/>
          <w:szCs w:val="28"/>
        </w:rPr>
        <w:t>,</w:t>
      </w:r>
      <w:r w:rsidRPr="00D31999">
        <w:rPr>
          <w:sz w:val="28"/>
          <w:szCs w:val="28"/>
        </w:rPr>
        <w:t xml:space="preserve"> Федеральным законом от 06.10.2003 г. № 131-ФЗ «Об общих принципах организации местного самоуправления в Российской Федерации», Постановление</w:t>
      </w:r>
      <w:r>
        <w:rPr>
          <w:sz w:val="28"/>
          <w:szCs w:val="28"/>
        </w:rPr>
        <w:t>м</w:t>
      </w:r>
      <w:r w:rsidRPr="00D31999">
        <w:rPr>
          <w:sz w:val="28"/>
          <w:szCs w:val="28"/>
        </w:rPr>
        <w:t xml:space="preserve"> Правительства Республики Мордовия</w:t>
      </w:r>
      <w:r>
        <w:rPr>
          <w:sz w:val="28"/>
          <w:szCs w:val="28"/>
        </w:rPr>
        <w:t xml:space="preserve"> </w:t>
      </w:r>
      <w:r w:rsidRPr="00D31999">
        <w:rPr>
          <w:sz w:val="28"/>
          <w:szCs w:val="28"/>
        </w:rPr>
        <w:t xml:space="preserve">от 18 мая </w:t>
      </w:r>
      <w:smartTag w:uri="urn:schemas-microsoft-com:office:smarttags" w:element="metricconverter">
        <w:smartTagPr>
          <w:attr w:name="ProductID" w:val="2009 г"/>
        </w:smartTagPr>
        <w:r w:rsidRPr="00D31999">
          <w:rPr>
            <w:sz w:val="28"/>
            <w:szCs w:val="28"/>
          </w:rPr>
          <w:t>2009 г</w:t>
        </w:r>
      </w:smartTag>
      <w:r w:rsidRPr="00D31999">
        <w:rPr>
          <w:sz w:val="28"/>
          <w:szCs w:val="28"/>
        </w:rPr>
        <w:t xml:space="preserve">. </w:t>
      </w:r>
      <w:r>
        <w:rPr>
          <w:sz w:val="28"/>
          <w:szCs w:val="28"/>
        </w:rPr>
        <w:t>№</w:t>
      </w:r>
      <w:r w:rsidRPr="00D31999">
        <w:rPr>
          <w:sz w:val="28"/>
          <w:szCs w:val="28"/>
        </w:rPr>
        <w:t> 204</w:t>
      </w:r>
      <w:r>
        <w:rPr>
          <w:sz w:val="28"/>
          <w:szCs w:val="28"/>
        </w:rPr>
        <w:t xml:space="preserve"> </w:t>
      </w:r>
      <w:r w:rsidRPr="00D31999">
        <w:rPr>
          <w:sz w:val="28"/>
          <w:szCs w:val="28"/>
        </w:rPr>
        <w:t>"О порядке предоставления и размерах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Республики Мордовия"</w:t>
      </w:r>
      <w:r>
        <w:rPr>
          <w:sz w:val="28"/>
          <w:szCs w:val="28"/>
        </w:rPr>
        <w:t>, Уставом Темниковского муниципального района Республики Мордовия,  в</w:t>
      </w:r>
      <w:r w:rsidRPr="006D24E7">
        <w:rPr>
          <w:sz w:val="28"/>
          <w:szCs w:val="28"/>
        </w:rPr>
        <w:t xml:space="preserve"> целях  </w:t>
      </w:r>
      <w:r>
        <w:rPr>
          <w:sz w:val="28"/>
          <w:szCs w:val="28"/>
        </w:rPr>
        <w:t xml:space="preserve">упорядочения взимания родительской платы за присмотр и уход за детьми дошкольного возраста в муниципальных </w:t>
      </w:r>
      <w:r w:rsidRPr="009E443A">
        <w:rPr>
          <w:sz w:val="28"/>
          <w:szCs w:val="28"/>
        </w:rPr>
        <w:t>бюджетных дошкольных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образовательных учреждениях </w:t>
      </w:r>
      <w:r w:rsidRPr="00AE0852">
        <w:rPr>
          <w:sz w:val="28"/>
          <w:szCs w:val="28"/>
        </w:rPr>
        <w:t xml:space="preserve">Темниковского муниципального района </w:t>
      </w:r>
      <w:r>
        <w:rPr>
          <w:sz w:val="28"/>
          <w:szCs w:val="28"/>
        </w:rPr>
        <w:t xml:space="preserve">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и оказания социальной поддержки отдельным категориям граждан на основании экспертного заключения Государственного комитета Республики Мордовия по делам юстиции № 04-08-923 от 08.07.2015 г., а</w:t>
      </w:r>
      <w:r w:rsidRPr="004946B1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Темниковского </w:t>
      </w:r>
      <w:r w:rsidRPr="004946B1">
        <w:rPr>
          <w:sz w:val="28"/>
          <w:szCs w:val="28"/>
        </w:rPr>
        <w:t xml:space="preserve"> муниципального</w:t>
      </w:r>
      <w:r w:rsidRPr="00FF3EA2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 xml:space="preserve"> </w:t>
      </w:r>
    </w:p>
    <w:p w:rsidR="005464D9" w:rsidRDefault="005464D9" w:rsidP="005016DB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</w:t>
      </w:r>
      <w:r w:rsidRPr="00FF3EA2">
        <w:rPr>
          <w:sz w:val="28"/>
          <w:szCs w:val="28"/>
        </w:rPr>
        <w:t>:</w:t>
      </w:r>
    </w:p>
    <w:p w:rsidR="005464D9" w:rsidRDefault="005464D9" w:rsidP="00E73D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прилагаемое Положение</w:t>
      </w:r>
      <w:r w:rsidRPr="00DD35F3">
        <w:rPr>
          <w:b/>
          <w:sz w:val="28"/>
          <w:szCs w:val="28"/>
        </w:rPr>
        <w:t xml:space="preserve"> </w:t>
      </w:r>
      <w:r w:rsidRPr="00DD35F3">
        <w:rPr>
          <w:sz w:val="28"/>
          <w:szCs w:val="28"/>
        </w:rPr>
        <w:t xml:space="preserve">о взимании родительской платы за </w:t>
      </w:r>
      <w:r>
        <w:rPr>
          <w:sz w:val="28"/>
          <w:szCs w:val="28"/>
        </w:rPr>
        <w:t>присмотр и уход за детьми</w:t>
      </w:r>
      <w:r w:rsidRPr="00DD35F3">
        <w:rPr>
          <w:sz w:val="28"/>
          <w:szCs w:val="28"/>
        </w:rPr>
        <w:t xml:space="preserve"> в муниципальных </w:t>
      </w:r>
      <w:r w:rsidRPr="009E443A">
        <w:rPr>
          <w:sz w:val="28"/>
          <w:szCs w:val="28"/>
        </w:rPr>
        <w:t>бюджетных</w:t>
      </w:r>
      <w:r w:rsidRPr="00DD35F3">
        <w:rPr>
          <w:sz w:val="28"/>
          <w:szCs w:val="28"/>
        </w:rPr>
        <w:t xml:space="preserve"> дошкольных образовательных учреждениях</w:t>
      </w:r>
      <w:r>
        <w:rPr>
          <w:sz w:val="28"/>
          <w:szCs w:val="28"/>
        </w:rPr>
        <w:t xml:space="preserve"> Темниковского муниципального района Республики Мордовия.</w:t>
      </w:r>
    </w:p>
    <w:p w:rsidR="005464D9" w:rsidRDefault="005464D9" w:rsidP="00E73D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Положение о взимании родительской платы за содержание детей в муниципальных бюджетных дошкольных образовательных учреждениях Темниковского муниципального района РМ, утвержденное постановлением администрации Темниковского муниципального района Республики Мордовия от 28.03.2014 г. № 224 признать утратившим силу.</w:t>
      </w:r>
    </w:p>
    <w:p w:rsidR="005464D9" w:rsidRDefault="005464D9" w:rsidP="00E73D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</w:t>
      </w:r>
      <w:r w:rsidRPr="004C70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исполнением постановления возложить на заместителя главы - начальника управления по социальной работе администрации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5464D9" w:rsidRDefault="005464D9" w:rsidP="00E73D63">
      <w:pPr>
        <w:jc w:val="both"/>
        <w:rPr>
          <w:sz w:val="28"/>
          <w:szCs w:val="28"/>
        </w:rPr>
      </w:pPr>
      <w:r>
        <w:rPr>
          <w:sz w:val="28"/>
          <w:szCs w:val="28"/>
        </w:rPr>
        <w:t>В. Д. Рузавина.</w:t>
      </w:r>
    </w:p>
    <w:p w:rsidR="005464D9" w:rsidRDefault="005464D9" w:rsidP="009276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постановление вступает в силу со дня официального опубликования.</w:t>
      </w:r>
    </w:p>
    <w:p w:rsidR="005464D9" w:rsidRDefault="005464D9" w:rsidP="004C700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5464D9" w:rsidRDefault="005464D9" w:rsidP="004C700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464D9" w:rsidRDefault="005464D9" w:rsidP="004C700B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464D9" w:rsidRDefault="005464D9" w:rsidP="004C700B">
      <w:pPr>
        <w:rPr>
          <w:sz w:val="28"/>
          <w:szCs w:val="28"/>
        </w:rPr>
      </w:pPr>
      <w:r>
        <w:rPr>
          <w:sz w:val="28"/>
          <w:szCs w:val="28"/>
        </w:rPr>
        <w:t xml:space="preserve">Темниковского муниципального района                                       И.Н.Гамаюнов                                                                                                 </w:t>
      </w: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5464D9" w:rsidRDefault="005464D9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5464D9" w:rsidRPr="00767B86" w:rsidRDefault="005464D9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</w:t>
      </w:r>
      <w:r w:rsidRPr="00767B86">
        <w:rPr>
          <w:sz w:val="28"/>
          <w:szCs w:val="28"/>
        </w:rPr>
        <w:t xml:space="preserve">дминистрации </w:t>
      </w:r>
    </w:p>
    <w:p w:rsidR="005464D9" w:rsidRPr="00767B86" w:rsidRDefault="005464D9" w:rsidP="00840C42">
      <w:pPr>
        <w:jc w:val="right"/>
        <w:rPr>
          <w:sz w:val="28"/>
          <w:szCs w:val="28"/>
        </w:rPr>
      </w:pPr>
      <w:r w:rsidRPr="00767B86">
        <w:rPr>
          <w:sz w:val="28"/>
          <w:szCs w:val="28"/>
        </w:rPr>
        <w:t xml:space="preserve">Темниковского муниципального района </w:t>
      </w:r>
    </w:p>
    <w:p w:rsidR="005464D9" w:rsidRDefault="005464D9" w:rsidP="00840C42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«___»__________2015</w:t>
      </w:r>
      <w:r w:rsidRPr="00767B86">
        <w:rPr>
          <w:sz w:val="28"/>
          <w:szCs w:val="28"/>
        </w:rPr>
        <w:t xml:space="preserve"> г. №_____</w:t>
      </w: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right"/>
        <w:rPr>
          <w:sz w:val="28"/>
          <w:szCs w:val="28"/>
        </w:rPr>
      </w:pPr>
    </w:p>
    <w:p w:rsidR="005464D9" w:rsidRDefault="005464D9" w:rsidP="00840C42">
      <w:pPr>
        <w:jc w:val="center"/>
        <w:rPr>
          <w:b/>
          <w:sz w:val="28"/>
          <w:szCs w:val="28"/>
        </w:rPr>
      </w:pPr>
      <w:r w:rsidRPr="007C225C">
        <w:rPr>
          <w:b/>
          <w:sz w:val="28"/>
          <w:szCs w:val="28"/>
        </w:rPr>
        <w:t>ПОЛОЖЕНИЕ</w:t>
      </w:r>
    </w:p>
    <w:p w:rsidR="005464D9" w:rsidRDefault="005464D9" w:rsidP="00840C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взимании родительской платы за присмотр и уход за детьми в муниципальных бюджетных дошкольных образовательных учреждениях Темниковского муниципального района Республики Мордовия</w:t>
      </w:r>
    </w:p>
    <w:p w:rsidR="005464D9" w:rsidRDefault="005464D9" w:rsidP="00840C42">
      <w:pPr>
        <w:jc w:val="center"/>
        <w:rPr>
          <w:b/>
          <w:sz w:val="28"/>
          <w:szCs w:val="28"/>
        </w:rPr>
      </w:pPr>
    </w:p>
    <w:p w:rsidR="005464D9" w:rsidRDefault="005464D9" w:rsidP="00840C42">
      <w:pPr>
        <w:jc w:val="center"/>
        <w:rPr>
          <w:b/>
          <w:sz w:val="28"/>
          <w:szCs w:val="28"/>
        </w:rPr>
      </w:pP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положение определяет порядок взимания родительской платы за присмотр и уход за  детьми в муниципальных бюджетных дошкольных образовательных учреждениях Темниковского муниципального района (далее МБДОУ) и порядок представления</w:t>
      </w:r>
      <w:r w:rsidRPr="00C60DA1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социальной поддержки отдельным категориям граждан в части  компенсации и освобождения от платы за присмотр и уход за детьми  в МБДОУ.</w:t>
      </w:r>
    </w:p>
    <w:p w:rsidR="005464D9" w:rsidRDefault="005464D9" w:rsidP="00904A00">
      <w:pPr>
        <w:ind w:firstLine="709"/>
        <w:jc w:val="both"/>
        <w:rPr>
          <w:bCs/>
          <w:sz w:val="28"/>
          <w:szCs w:val="28"/>
        </w:rPr>
      </w:pPr>
      <w:r w:rsidRPr="005247D6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Родительская плата не взимается</w:t>
      </w:r>
      <w:r w:rsidRPr="005247D6">
        <w:rPr>
          <w:bCs/>
          <w:sz w:val="28"/>
          <w:szCs w:val="28"/>
        </w:rPr>
        <w:t xml:space="preserve"> за присмотр и уход за детьми-инвалидами, детьми-сиротами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</w:t>
      </w:r>
      <w:r>
        <w:rPr>
          <w:bCs/>
          <w:sz w:val="28"/>
          <w:szCs w:val="28"/>
        </w:rPr>
        <w:t xml:space="preserve">ования (пункт 3 статьи 65 </w:t>
      </w:r>
      <w:r>
        <w:rPr>
          <w:sz w:val="28"/>
          <w:szCs w:val="28"/>
        </w:rPr>
        <w:t>Федерального закона от 29 декабря 2012г. № 273-ФЗ «Об образовании в Российской Федерации»</w:t>
      </w:r>
      <w:r>
        <w:rPr>
          <w:bCs/>
          <w:sz w:val="28"/>
          <w:szCs w:val="28"/>
        </w:rPr>
        <w:t>) при наличии подтверждающих документов указанных в приложении № 1 к настоящему положению.</w:t>
      </w:r>
    </w:p>
    <w:p w:rsidR="005464D9" w:rsidRDefault="005464D9" w:rsidP="00615CBB">
      <w:pPr>
        <w:ind w:firstLine="709"/>
        <w:jc w:val="both"/>
        <w:rPr>
          <w:bCs/>
          <w:sz w:val="28"/>
          <w:szCs w:val="28"/>
        </w:rPr>
      </w:pPr>
      <w:r w:rsidRPr="002A6B7F">
        <w:rPr>
          <w:bCs/>
          <w:sz w:val="28"/>
          <w:szCs w:val="28"/>
        </w:rPr>
        <w:t>3</w:t>
      </w:r>
      <w:r w:rsidRPr="0028241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Предоставляется компенсация платы</w:t>
      </w:r>
      <w:r>
        <w:rPr>
          <w:bCs/>
          <w:sz w:val="28"/>
          <w:szCs w:val="28"/>
        </w:rPr>
        <w:t>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организациях, находящихся на территории Темниковского муниципального района Республики Мордовия в размере 20 процентов среднего размера родительской платы на первого ребенка, в размере 50 процентов на второго ребенка и в размере 70 процентов на третьего ребенка и последующих детей в соответствии с подпунктом 1.1 пункта 1 Положения о порядке предоставления и  размерах компенсации платы, взимаемых с родителей (законных представителей) за присмотр и уход за детьми, осваивающими образовательные программы дошкольного образования  в образовательных организациях, находящихся на территории Республики Мордовия, утвержденном постановление Правительства Республики Мордовия от 18.05.2009 г. № 204</w:t>
      </w:r>
      <w:r w:rsidRPr="00C139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при наличии подтверждающего документа (справка о составе семьи).</w:t>
      </w:r>
    </w:p>
    <w:p w:rsidR="005464D9" w:rsidRDefault="005464D9" w:rsidP="00615CBB">
      <w:pPr>
        <w:jc w:val="both"/>
        <w:rPr>
          <w:bCs/>
          <w:sz w:val="28"/>
          <w:szCs w:val="28"/>
        </w:rPr>
      </w:pPr>
    </w:p>
    <w:p w:rsidR="005464D9" w:rsidRDefault="005464D9" w:rsidP="00904A00">
      <w:pPr>
        <w:ind w:firstLine="709"/>
        <w:jc w:val="both"/>
        <w:rPr>
          <w:bCs/>
          <w:sz w:val="28"/>
          <w:szCs w:val="28"/>
        </w:rPr>
      </w:pPr>
      <w:r w:rsidRPr="002A6B7F">
        <w:rPr>
          <w:bCs/>
          <w:sz w:val="28"/>
          <w:szCs w:val="28"/>
        </w:rPr>
        <w:t>4</w:t>
      </w:r>
      <w:r w:rsidRPr="005247D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2A6B7F">
        <w:rPr>
          <w:bCs/>
          <w:sz w:val="28"/>
          <w:szCs w:val="28"/>
        </w:rPr>
        <w:t>При определении размера родительской платы не допускается</w:t>
      </w:r>
      <w:r w:rsidRPr="005247D6">
        <w:rPr>
          <w:bCs/>
          <w:sz w:val="28"/>
          <w:szCs w:val="28"/>
        </w:rPr>
        <w:t xml:space="preserve"> включение расходов на реализацию образовательной программы дошкольного образования, а также расходов на содержание недвижимого имущества образовательных организаций, реализующих образовательную программу дошкольного образования (пункт 4 статьи 65 Закона).</w:t>
      </w:r>
    </w:p>
    <w:p w:rsidR="005464D9" w:rsidRPr="00C13918" w:rsidRDefault="005464D9" w:rsidP="00904A00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 Граждане, претендующие на предоставление мер социальной поддержки в части освобождения от платы за присмотр и уход за ребенком в МБДОУ представляют в администрацию МБДОУ документы подтверждающие категорию социальной поддержки, заявление на предоставление мер социальной поддержки с указанием категории получателя.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Ежегодно до 15 сентября, а также в течение года при получении права на льготу приказом заведующей МБДОУ утверждается список граждан, претендующих на предоставление мер социальной поддержки, который направляется в МБУ «Центр обслуживания муниципальных учреждений» Темниковского муниципального района </w:t>
      </w:r>
      <w:r w:rsidRPr="00AE085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и бухгалтерию администрации поселения Темниковского муниципального района для начисления соответствующей родительской платы.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Представление мер социальной поддержки прекращается в связи с не представлением в срок соответствующих документов или при обнаружении представления заведомо ложных справок.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 Плата за присмотр и уход за ребенком вносится ежемесячно за месяц вперед не позднее 10 числа текущего месяца.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E11DF5">
        <w:rPr>
          <w:sz w:val="28"/>
          <w:szCs w:val="28"/>
        </w:rPr>
        <w:t>. Не взимается плата с родителей (законных представителей) в случае отсутствия р</w:t>
      </w:r>
      <w:r>
        <w:rPr>
          <w:sz w:val="28"/>
          <w:szCs w:val="28"/>
        </w:rPr>
        <w:t xml:space="preserve">ебенка по уважительным причинам: 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случае </w:t>
      </w:r>
      <w:r w:rsidRPr="00E11DF5">
        <w:rPr>
          <w:sz w:val="28"/>
          <w:szCs w:val="28"/>
        </w:rPr>
        <w:t xml:space="preserve"> болезни</w:t>
      </w:r>
      <w:r>
        <w:rPr>
          <w:sz w:val="28"/>
          <w:szCs w:val="28"/>
        </w:rPr>
        <w:t xml:space="preserve"> ребенка</w:t>
      </w:r>
      <w:r w:rsidRPr="00E11DF5">
        <w:rPr>
          <w:sz w:val="28"/>
          <w:szCs w:val="28"/>
        </w:rPr>
        <w:t xml:space="preserve">, санитарно- курортного лечения, карантина, 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E11DF5">
        <w:rPr>
          <w:sz w:val="28"/>
          <w:szCs w:val="28"/>
        </w:rPr>
        <w:t>отпуска и временного отсутствия одного или обоих родителей по уважительным причинам (</w:t>
      </w:r>
      <w:r>
        <w:rPr>
          <w:sz w:val="28"/>
          <w:szCs w:val="28"/>
        </w:rPr>
        <w:t xml:space="preserve">болезнь, </w:t>
      </w:r>
      <w:r w:rsidRPr="00E11DF5">
        <w:rPr>
          <w:sz w:val="28"/>
          <w:szCs w:val="28"/>
        </w:rPr>
        <w:t>командировка, учеба)</w:t>
      </w:r>
      <w:r>
        <w:rPr>
          <w:sz w:val="28"/>
          <w:szCs w:val="28"/>
        </w:rPr>
        <w:t>,</w:t>
      </w:r>
      <w:r w:rsidRPr="00E11DF5">
        <w:rPr>
          <w:sz w:val="28"/>
          <w:szCs w:val="28"/>
        </w:rPr>
        <w:t xml:space="preserve"> </w:t>
      </w:r>
    </w:p>
    <w:p w:rsidR="005464D9" w:rsidRPr="00E11DF5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E11DF5">
        <w:rPr>
          <w:sz w:val="28"/>
          <w:szCs w:val="28"/>
        </w:rPr>
        <w:t xml:space="preserve"> в летний период сроком 75 дней независимо от продолжительности отпуск</w:t>
      </w:r>
      <w:r>
        <w:rPr>
          <w:sz w:val="28"/>
          <w:szCs w:val="28"/>
        </w:rPr>
        <w:t>а р</w:t>
      </w:r>
      <w:r w:rsidRPr="00E11DF5">
        <w:rPr>
          <w:sz w:val="28"/>
          <w:szCs w:val="28"/>
        </w:rPr>
        <w:t>одителей</w:t>
      </w:r>
      <w:r>
        <w:rPr>
          <w:sz w:val="28"/>
          <w:szCs w:val="28"/>
        </w:rPr>
        <w:t>, на основании</w:t>
      </w:r>
      <w:r w:rsidRPr="00E11DF5">
        <w:rPr>
          <w:sz w:val="28"/>
          <w:szCs w:val="28"/>
        </w:rPr>
        <w:t xml:space="preserve"> письменного заявления </w:t>
      </w:r>
      <w:r>
        <w:rPr>
          <w:sz w:val="28"/>
          <w:szCs w:val="28"/>
        </w:rPr>
        <w:t xml:space="preserve">родителей </w:t>
      </w:r>
      <w:r w:rsidRPr="00E11DF5">
        <w:rPr>
          <w:sz w:val="28"/>
          <w:szCs w:val="28"/>
        </w:rPr>
        <w:t>и согласия</w:t>
      </w:r>
      <w:r w:rsidRPr="00E11DF5">
        <w:t xml:space="preserve"> </w:t>
      </w:r>
      <w:r w:rsidRPr="00E11DF5">
        <w:rPr>
          <w:sz w:val="28"/>
          <w:szCs w:val="28"/>
        </w:rPr>
        <w:t>МБДОУ</w:t>
      </w:r>
      <w:r>
        <w:rPr>
          <w:sz w:val="28"/>
          <w:szCs w:val="28"/>
        </w:rPr>
        <w:t>.</w:t>
      </w:r>
      <w:r w:rsidRPr="00E11DF5">
        <w:rPr>
          <w:sz w:val="28"/>
          <w:szCs w:val="28"/>
        </w:rPr>
        <w:t xml:space="preserve"> 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В случае не предоставления оплаты за присмотр и уход за ребенком в МБДОУ в указанный срок к родителям (законным представителям) применяются меры, определенные действующим законодательством и договором между родителями (законными представителями) и администрацией МБДОУ.</w:t>
      </w:r>
    </w:p>
    <w:p w:rsidR="005464D9" w:rsidRDefault="005464D9" w:rsidP="00904A0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 Ответственность за своевременное поступление платы за присмотр и уход за ребенком в МБДОУ возлагается на его руководителя.</w:t>
      </w:r>
    </w:p>
    <w:p w:rsidR="005464D9" w:rsidRPr="00904A00" w:rsidRDefault="005464D9" w:rsidP="00904A00">
      <w:pPr>
        <w:ind w:firstLine="720"/>
        <w:jc w:val="both"/>
        <w:rPr>
          <w:sz w:val="28"/>
          <w:szCs w:val="28"/>
        </w:rPr>
      </w:pPr>
      <w:r w:rsidRPr="00904A00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904A00">
        <w:rPr>
          <w:sz w:val="28"/>
          <w:szCs w:val="28"/>
        </w:rPr>
        <w:t>.</w:t>
      </w:r>
      <w:r>
        <w:rPr>
          <w:sz w:val="28"/>
          <w:szCs w:val="28"/>
        </w:rPr>
        <w:t xml:space="preserve"> В</w:t>
      </w:r>
      <w:r w:rsidRPr="00904A00">
        <w:rPr>
          <w:sz w:val="28"/>
          <w:szCs w:val="28"/>
        </w:rPr>
        <w:t xml:space="preserve"> недельный срок после представления </w:t>
      </w:r>
      <w:r w:rsidRPr="00E11DF5">
        <w:rPr>
          <w:sz w:val="28"/>
          <w:szCs w:val="28"/>
        </w:rPr>
        <w:t>родител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 (законны</w:t>
      </w:r>
      <w:r>
        <w:rPr>
          <w:sz w:val="28"/>
          <w:szCs w:val="28"/>
        </w:rPr>
        <w:t>ми</w:t>
      </w:r>
      <w:r w:rsidRPr="00E11DF5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ями</w:t>
      </w:r>
      <w:r w:rsidRPr="00E11DF5">
        <w:rPr>
          <w:sz w:val="28"/>
          <w:szCs w:val="28"/>
        </w:rPr>
        <w:t xml:space="preserve">) 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необходимых </w:t>
      </w:r>
      <w:r w:rsidRPr="00904A00">
        <w:rPr>
          <w:sz w:val="28"/>
          <w:szCs w:val="28"/>
        </w:rPr>
        <w:t>документов</w:t>
      </w:r>
      <w:r>
        <w:rPr>
          <w:sz w:val="28"/>
          <w:szCs w:val="28"/>
        </w:rPr>
        <w:t>, руководитель дошкольного образовательного учреждения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принимает</w:t>
      </w:r>
      <w:r w:rsidRPr="00904A00">
        <w:rPr>
          <w:sz w:val="28"/>
          <w:szCs w:val="28"/>
        </w:rPr>
        <w:t xml:space="preserve"> решение о предоставлении мер социальной поддержки или об отказе в их предоставлении.</w:t>
      </w:r>
    </w:p>
    <w:p w:rsidR="005464D9" w:rsidRPr="00904A00" w:rsidRDefault="005464D9" w:rsidP="00904A00">
      <w:pPr>
        <w:jc w:val="both"/>
        <w:rPr>
          <w:sz w:val="28"/>
          <w:szCs w:val="28"/>
        </w:rPr>
      </w:pPr>
      <w:r w:rsidRPr="00904A00">
        <w:rPr>
          <w:sz w:val="28"/>
          <w:szCs w:val="28"/>
        </w:rPr>
        <w:t>Основаниями для отказа в предоставлении меры социальной поддержки являются:</w:t>
      </w:r>
    </w:p>
    <w:p w:rsidR="005464D9" w:rsidRPr="00904A00" w:rsidRDefault="005464D9" w:rsidP="00904A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04A00">
        <w:rPr>
          <w:sz w:val="28"/>
          <w:szCs w:val="28"/>
        </w:rPr>
        <w:t xml:space="preserve">непредставление документов, указанных в </w:t>
      </w:r>
      <w:r>
        <w:rPr>
          <w:sz w:val="28"/>
          <w:szCs w:val="28"/>
        </w:rPr>
        <w:t>приложении № 1 к</w:t>
      </w:r>
      <w:r w:rsidRPr="00904A00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>му</w:t>
      </w:r>
      <w:r w:rsidRPr="00904A00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положению и пункте 3 настоящего Положения</w:t>
      </w:r>
      <w:r w:rsidRPr="00904A00">
        <w:rPr>
          <w:sz w:val="28"/>
          <w:szCs w:val="28"/>
        </w:rPr>
        <w:t>;</w:t>
      </w:r>
    </w:p>
    <w:p w:rsidR="005464D9" w:rsidRDefault="005464D9" w:rsidP="00904A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904A00">
        <w:rPr>
          <w:sz w:val="28"/>
          <w:szCs w:val="28"/>
        </w:rPr>
        <w:t>предоставление недостоверных сведений.</w:t>
      </w:r>
    </w:p>
    <w:p w:rsidR="005464D9" w:rsidRPr="00904A00" w:rsidRDefault="005464D9" w:rsidP="00C82E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принятом решении родители (законные представители) уведомляются в десятидневный срок.  </w:t>
      </w:r>
    </w:p>
    <w:p w:rsidR="005464D9" w:rsidRPr="00904A00" w:rsidRDefault="005464D9" w:rsidP="00904A00">
      <w:pPr>
        <w:widowControl/>
        <w:ind w:firstLine="720"/>
        <w:jc w:val="both"/>
        <w:rPr>
          <w:rFonts w:ascii="Arial" w:hAnsi="Arial"/>
          <w:sz w:val="24"/>
          <w:szCs w:val="24"/>
        </w:rPr>
      </w:pPr>
    </w:p>
    <w:p w:rsidR="005464D9" w:rsidRDefault="005464D9" w:rsidP="00904A00">
      <w:pPr>
        <w:ind w:firstLine="708"/>
        <w:jc w:val="both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  <w:bookmarkStart w:id="0" w:name="sub_100"/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Default="005464D9" w:rsidP="007242F7">
      <w:pPr>
        <w:jc w:val="right"/>
        <w:rPr>
          <w:sz w:val="28"/>
          <w:szCs w:val="28"/>
        </w:rPr>
      </w:pPr>
    </w:p>
    <w:p w:rsidR="005464D9" w:rsidRPr="007242F7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Приложение 1</w:t>
      </w:r>
    </w:p>
    <w:bookmarkEnd w:id="0"/>
    <w:p w:rsidR="005464D9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к Положению</w:t>
      </w:r>
      <w:r>
        <w:rPr>
          <w:sz w:val="28"/>
          <w:szCs w:val="28"/>
        </w:rPr>
        <w:t xml:space="preserve"> </w:t>
      </w:r>
      <w:r w:rsidRPr="007242F7">
        <w:rPr>
          <w:sz w:val="28"/>
          <w:szCs w:val="28"/>
        </w:rPr>
        <w:t>о взимании родительской</w:t>
      </w:r>
    </w:p>
    <w:p w:rsidR="005464D9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платы за присмотр и уход за детьми</w:t>
      </w:r>
    </w:p>
    <w:p w:rsidR="005464D9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в муниципальных бюджетных дошкольных</w:t>
      </w:r>
    </w:p>
    <w:p w:rsidR="005464D9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 образовательных учреждениях Темниковского </w:t>
      </w:r>
    </w:p>
    <w:p w:rsidR="005464D9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, </w:t>
      </w:r>
    </w:p>
    <w:p w:rsidR="005464D9" w:rsidRDefault="005464D9" w:rsidP="007242F7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утвержденного постановление администрации</w:t>
      </w:r>
    </w:p>
    <w:p w:rsidR="005464D9" w:rsidRPr="007242F7" w:rsidRDefault="005464D9" w:rsidP="007242F7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5464D9" w:rsidRPr="007242F7" w:rsidRDefault="005464D9" w:rsidP="007242F7">
      <w:pPr>
        <w:jc w:val="right"/>
        <w:rPr>
          <w:sz w:val="28"/>
          <w:szCs w:val="28"/>
        </w:rPr>
      </w:pPr>
      <w:r w:rsidRPr="007242F7">
        <w:rPr>
          <w:sz w:val="28"/>
          <w:szCs w:val="28"/>
        </w:rPr>
        <w:t xml:space="preserve">от </w:t>
      </w:r>
      <w:r>
        <w:rPr>
          <w:sz w:val="28"/>
          <w:szCs w:val="28"/>
        </w:rPr>
        <w:t>«__»</w:t>
      </w:r>
      <w:r w:rsidRPr="007242F7">
        <w:rPr>
          <w:sz w:val="28"/>
          <w:szCs w:val="28"/>
        </w:rPr>
        <w:t xml:space="preserve"> </w:t>
      </w:r>
      <w:r>
        <w:rPr>
          <w:sz w:val="28"/>
          <w:szCs w:val="28"/>
        </w:rPr>
        <w:t>______</w:t>
      </w:r>
      <w:r w:rsidRPr="007242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7242F7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7242F7">
          <w:rPr>
            <w:sz w:val="28"/>
            <w:szCs w:val="28"/>
          </w:rPr>
          <w:t> г</w:t>
        </w:r>
      </w:smartTag>
      <w:r w:rsidRPr="007242F7">
        <w:rPr>
          <w:sz w:val="28"/>
          <w:szCs w:val="28"/>
        </w:rPr>
        <w:t xml:space="preserve">. </w:t>
      </w:r>
      <w:r>
        <w:rPr>
          <w:sz w:val="28"/>
          <w:szCs w:val="28"/>
        </w:rPr>
        <w:t>№</w:t>
      </w:r>
      <w:r w:rsidRPr="007242F7">
        <w:rPr>
          <w:sz w:val="28"/>
          <w:szCs w:val="28"/>
        </w:rPr>
        <w:t> </w:t>
      </w:r>
      <w:r>
        <w:rPr>
          <w:sz w:val="28"/>
          <w:szCs w:val="28"/>
        </w:rPr>
        <w:t>___</w:t>
      </w:r>
    </w:p>
    <w:p w:rsidR="005464D9" w:rsidRPr="007242F7" w:rsidRDefault="005464D9" w:rsidP="007242F7">
      <w:pPr>
        <w:rPr>
          <w:sz w:val="28"/>
          <w:szCs w:val="28"/>
        </w:rPr>
      </w:pPr>
    </w:p>
    <w:p w:rsidR="005464D9" w:rsidRPr="007242F7" w:rsidRDefault="005464D9" w:rsidP="007242F7">
      <w:pPr>
        <w:jc w:val="center"/>
        <w:rPr>
          <w:b/>
          <w:sz w:val="28"/>
          <w:szCs w:val="28"/>
        </w:rPr>
      </w:pPr>
      <w:r w:rsidRPr="007242F7">
        <w:rPr>
          <w:b/>
          <w:sz w:val="28"/>
          <w:szCs w:val="28"/>
        </w:rPr>
        <w:t>Перечень</w:t>
      </w:r>
      <w:r w:rsidRPr="007242F7">
        <w:rPr>
          <w:b/>
          <w:sz w:val="28"/>
          <w:szCs w:val="28"/>
        </w:rPr>
        <w:br/>
        <w:t xml:space="preserve">категорий граждан, имеющих право для получения льгот по родительской плате в муниципальных образовательных учреждениях </w:t>
      </w:r>
      <w:r>
        <w:rPr>
          <w:b/>
          <w:sz w:val="28"/>
          <w:szCs w:val="28"/>
        </w:rPr>
        <w:t>Темниковского</w:t>
      </w:r>
      <w:r w:rsidRPr="007242F7">
        <w:rPr>
          <w:b/>
          <w:sz w:val="28"/>
          <w:szCs w:val="28"/>
        </w:rPr>
        <w:t xml:space="preserve"> муниципального района, реализующих основные образовательные программы дошкольного образования</w:t>
      </w:r>
    </w:p>
    <w:p w:rsidR="005464D9" w:rsidRPr="007242F7" w:rsidRDefault="005464D9" w:rsidP="007242F7">
      <w:pPr>
        <w:rPr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2900"/>
        <w:gridCol w:w="3540"/>
        <w:gridCol w:w="3080"/>
      </w:tblGrid>
      <w:tr w:rsidR="005464D9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N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Перечень льготных категорий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Наименование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Периодичность предоставления</w:t>
            </w:r>
          </w:p>
        </w:tc>
      </w:tr>
      <w:tr w:rsidR="005464D9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Родители, имеющие детей </w:t>
            </w:r>
            <w:r>
              <w:rPr>
                <w:sz w:val="24"/>
                <w:szCs w:val="24"/>
              </w:rPr>
              <w:t>инвалидов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166B7B" w:rsidRDefault="005464D9" w:rsidP="00166B7B">
            <w:pPr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5464D9" w:rsidRPr="007242F7" w:rsidRDefault="005464D9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>ротокол районной психолого-медико-педагогической комиссии, либо справка установленного образца, подтверждающая факт инвалидности, выданная соответствующим учреждением здравоохранения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  </w:t>
            </w:r>
          </w:p>
        </w:tc>
      </w:tr>
      <w:tr w:rsidR="005464D9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Родители, имеющие детей с туберкулезной интоксикацией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166B7B" w:rsidRDefault="005464D9" w:rsidP="00166B7B">
            <w:pPr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5464D9" w:rsidRPr="007242F7" w:rsidRDefault="005464D9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7242F7">
              <w:rPr>
                <w:sz w:val="24"/>
                <w:szCs w:val="24"/>
              </w:rPr>
              <w:t xml:space="preserve">аключение комиссии противотуберкулезного диспансера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  <w:tr w:rsidR="005464D9" w:rsidRPr="007242F7" w:rsidTr="00166B7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7242F7" w:rsidRDefault="005464D9" w:rsidP="00D457B6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>Дети-сироты и дети, оставшиеся без попечения родителей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4D9" w:rsidRPr="00166B7B" w:rsidRDefault="005464D9" w:rsidP="00166B7B">
            <w:pPr>
              <w:rPr>
                <w:sz w:val="24"/>
                <w:szCs w:val="24"/>
              </w:rPr>
            </w:pPr>
            <w:r w:rsidRPr="00166B7B">
              <w:rPr>
                <w:sz w:val="24"/>
                <w:szCs w:val="24"/>
              </w:rPr>
              <w:t>заявление на предоставление мер социальной поддержки с указанием категории получателя</w:t>
            </w:r>
            <w:r>
              <w:rPr>
                <w:sz w:val="24"/>
                <w:szCs w:val="24"/>
              </w:rPr>
              <w:t>,</w:t>
            </w:r>
          </w:p>
          <w:p w:rsidR="005464D9" w:rsidRPr="007242F7" w:rsidRDefault="005464D9" w:rsidP="007242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242F7">
              <w:rPr>
                <w:sz w:val="24"/>
                <w:szCs w:val="24"/>
              </w:rPr>
              <w:t xml:space="preserve">остановление об установлении опеки над несовершеннолетним 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64D9" w:rsidRPr="007242F7" w:rsidRDefault="005464D9" w:rsidP="007242F7">
            <w:pPr>
              <w:rPr>
                <w:sz w:val="24"/>
                <w:szCs w:val="24"/>
              </w:rPr>
            </w:pPr>
            <w:r w:rsidRPr="007242F7">
              <w:rPr>
                <w:sz w:val="24"/>
                <w:szCs w:val="24"/>
              </w:rPr>
              <w:t xml:space="preserve">При приеме в учреждение, далее </w:t>
            </w:r>
            <w:r>
              <w:rPr>
                <w:sz w:val="24"/>
                <w:szCs w:val="24"/>
              </w:rPr>
              <w:t>–</w:t>
            </w:r>
            <w:r w:rsidRPr="007242F7">
              <w:rPr>
                <w:sz w:val="24"/>
                <w:szCs w:val="24"/>
              </w:rPr>
              <w:t xml:space="preserve"> ежегодно</w:t>
            </w:r>
            <w:r>
              <w:rPr>
                <w:sz w:val="24"/>
                <w:szCs w:val="24"/>
              </w:rPr>
              <w:t xml:space="preserve"> до 15 сентября</w:t>
            </w:r>
          </w:p>
        </w:tc>
      </w:tr>
    </w:tbl>
    <w:p w:rsidR="005464D9" w:rsidRDefault="005464D9"/>
    <w:sectPr w:rsidR="005464D9" w:rsidSect="0026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A7C9F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A7E80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14EA2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E9AF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22698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54A8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02EB4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3CCA6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729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A624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C42"/>
    <w:rsid w:val="00014990"/>
    <w:rsid w:val="00081778"/>
    <w:rsid w:val="000A61D5"/>
    <w:rsid w:val="000C3FBA"/>
    <w:rsid w:val="00166B7B"/>
    <w:rsid w:val="00213905"/>
    <w:rsid w:val="0026070B"/>
    <w:rsid w:val="00282416"/>
    <w:rsid w:val="002A6B7F"/>
    <w:rsid w:val="002C7B6D"/>
    <w:rsid w:val="00317E0A"/>
    <w:rsid w:val="003203EE"/>
    <w:rsid w:val="003265A2"/>
    <w:rsid w:val="00376FAA"/>
    <w:rsid w:val="004015B1"/>
    <w:rsid w:val="0040439E"/>
    <w:rsid w:val="00414BED"/>
    <w:rsid w:val="00450780"/>
    <w:rsid w:val="004747C6"/>
    <w:rsid w:val="004932A2"/>
    <w:rsid w:val="004946B1"/>
    <w:rsid w:val="004C700B"/>
    <w:rsid w:val="004E34F9"/>
    <w:rsid w:val="004F684D"/>
    <w:rsid w:val="005016DB"/>
    <w:rsid w:val="00503555"/>
    <w:rsid w:val="005247D6"/>
    <w:rsid w:val="005464D9"/>
    <w:rsid w:val="005538C8"/>
    <w:rsid w:val="005906D6"/>
    <w:rsid w:val="00614F56"/>
    <w:rsid w:val="00615CBB"/>
    <w:rsid w:val="006770AD"/>
    <w:rsid w:val="006B0031"/>
    <w:rsid w:val="006D24E7"/>
    <w:rsid w:val="006D2F9D"/>
    <w:rsid w:val="006E1AE5"/>
    <w:rsid w:val="006F5996"/>
    <w:rsid w:val="007077CB"/>
    <w:rsid w:val="007242F7"/>
    <w:rsid w:val="00752BCD"/>
    <w:rsid w:val="00763E1F"/>
    <w:rsid w:val="00767B86"/>
    <w:rsid w:val="007965AD"/>
    <w:rsid w:val="007A40B2"/>
    <w:rsid w:val="007C225C"/>
    <w:rsid w:val="00840C42"/>
    <w:rsid w:val="00880751"/>
    <w:rsid w:val="0088719B"/>
    <w:rsid w:val="00904A00"/>
    <w:rsid w:val="00927638"/>
    <w:rsid w:val="00965A74"/>
    <w:rsid w:val="00992FD0"/>
    <w:rsid w:val="009D756A"/>
    <w:rsid w:val="009E443A"/>
    <w:rsid w:val="00A50BA7"/>
    <w:rsid w:val="00AB1BBA"/>
    <w:rsid w:val="00AD3E38"/>
    <w:rsid w:val="00AE0852"/>
    <w:rsid w:val="00B61BF8"/>
    <w:rsid w:val="00C023CF"/>
    <w:rsid w:val="00C13918"/>
    <w:rsid w:val="00C4101F"/>
    <w:rsid w:val="00C60DA1"/>
    <w:rsid w:val="00C82E23"/>
    <w:rsid w:val="00C972DF"/>
    <w:rsid w:val="00D01E73"/>
    <w:rsid w:val="00D03FAF"/>
    <w:rsid w:val="00D31999"/>
    <w:rsid w:val="00D457B6"/>
    <w:rsid w:val="00D527E5"/>
    <w:rsid w:val="00DD35F3"/>
    <w:rsid w:val="00E11DF5"/>
    <w:rsid w:val="00E73D63"/>
    <w:rsid w:val="00E81F34"/>
    <w:rsid w:val="00E959AF"/>
    <w:rsid w:val="00EA3003"/>
    <w:rsid w:val="00EF70FF"/>
    <w:rsid w:val="00F039A3"/>
    <w:rsid w:val="00FD09A9"/>
    <w:rsid w:val="00FD0B8B"/>
    <w:rsid w:val="00FD3ACC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C4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7242F7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17E0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7242F7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7242F7"/>
    <w:rPr>
      <w:rFonts w:cs="Times New Roman"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7242F7"/>
    <w:pPr>
      <w:widowControl/>
      <w:jc w:val="both"/>
    </w:pPr>
    <w:rPr>
      <w:rFonts w:ascii="Arial" w:eastAsia="Calibri" w:hAnsi="Arial"/>
      <w:sz w:val="24"/>
      <w:szCs w:val="24"/>
    </w:rPr>
  </w:style>
  <w:style w:type="character" w:styleId="Hyperlink">
    <w:name w:val="Hyperlink"/>
    <w:basedOn w:val="DefaultParagraphFont"/>
    <w:uiPriority w:val="99"/>
    <w:rsid w:val="007242F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32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088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235</TotalTime>
  <Pages>6</Pages>
  <Words>1374</Words>
  <Characters>7837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Юрист</cp:lastModifiedBy>
  <cp:revision>50</cp:revision>
  <cp:lastPrinted>2015-08-07T12:41:00Z</cp:lastPrinted>
  <dcterms:created xsi:type="dcterms:W3CDTF">2014-02-14T11:45:00Z</dcterms:created>
  <dcterms:modified xsi:type="dcterms:W3CDTF">2015-08-07T12:42:00Z</dcterms:modified>
</cp:coreProperties>
</file>