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5F4" w:rsidRDefault="005C45F4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5C45F4" w:rsidRDefault="005C45F4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5C45F4" w:rsidRDefault="005C45F4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5C45F4" w:rsidRDefault="005C45F4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5C45F4" w:rsidRDefault="005C45F4" w:rsidP="005E7E32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5C45F4" w:rsidRDefault="005C45F4" w:rsidP="005E7E32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5C45F4" w:rsidRDefault="005C45F4" w:rsidP="005E7E3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5C45F4" w:rsidRDefault="005C45F4" w:rsidP="005E7E32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 шестой  сессии Совета депутатов Русско-Тювеевского       сельского   поселения Темниковского муниципального района пятого созыва</w:t>
      </w:r>
    </w:p>
    <w:p w:rsidR="005C45F4" w:rsidRDefault="005C45F4" w:rsidP="005E7E32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5C45F4" w:rsidRDefault="005C45F4" w:rsidP="008D33B7">
      <w:pPr>
        <w:pStyle w:val="NoSpacing"/>
        <w:rPr>
          <w:rFonts w:ascii="Times New Roman" w:hAnsi="Times New Roman"/>
          <w:sz w:val="28"/>
          <w:szCs w:val="28"/>
        </w:rPr>
      </w:pPr>
    </w:p>
    <w:p w:rsidR="005C45F4" w:rsidRDefault="005C45F4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C45F4" w:rsidRDefault="005C45F4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5C45F4" w:rsidRDefault="005C45F4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C45F4" w:rsidRDefault="005C45F4" w:rsidP="008D33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октября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№ 133</w:t>
      </w:r>
    </w:p>
    <w:p w:rsidR="005C45F4" w:rsidRDefault="005C45F4" w:rsidP="00F7256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C45F4" w:rsidRDefault="005C45F4" w:rsidP="00F72569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5C45F4" w:rsidRPr="005F2870" w:rsidRDefault="005C45F4" w:rsidP="005F2870">
      <w:pPr>
        <w:pStyle w:val="BodyText"/>
        <w:rPr>
          <w:sz w:val="28"/>
          <w:szCs w:val="28"/>
        </w:rPr>
      </w:pPr>
      <w:r w:rsidRPr="005F2870">
        <w:rPr>
          <w:b/>
          <w:bCs/>
          <w:sz w:val="28"/>
          <w:szCs w:val="28"/>
        </w:rPr>
        <w:t>Об утверждении схемы одномандатных округов  для  проведения выборов депутатов Совета депутатов Русско-Тювеевского  сельского  поселения Темниковского муниципального района  Республики Мордовия пятого  созыва.</w:t>
      </w:r>
    </w:p>
    <w:p w:rsidR="005C45F4" w:rsidRPr="005F2870" w:rsidRDefault="005C45F4" w:rsidP="005F2870">
      <w:pPr>
        <w:pStyle w:val="BodyText"/>
        <w:rPr>
          <w:sz w:val="28"/>
          <w:szCs w:val="28"/>
        </w:rPr>
      </w:pPr>
      <w:r w:rsidRPr="005F2870">
        <w:rPr>
          <w:sz w:val="28"/>
          <w:szCs w:val="28"/>
        </w:rPr>
        <w:t> </w:t>
      </w:r>
    </w:p>
    <w:p w:rsidR="005C45F4" w:rsidRPr="005F2870" w:rsidRDefault="005C45F4" w:rsidP="005F2870">
      <w:pPr>
        <w:pStyle w:val="BodyText"/>
        <w:rPr>
          <w:sz w:val="28"/>
          <w:szCs w:val="28"/>
        </w:rPr>
      </w:pPr>
      <w:r w:rsidRPr="005F2870">
        <w:rPr>
          <w:sz w:val="28"/>
          <w:szCs w:val="28"/>
        </w:rPr>
        <w:t xml:space="preserve">     В соответствии с пунктом 6 статьи 11 Закона Республики Мордовия от 19 февраля 2007 года № 16-3 « О выборах депутатов  представительных органов муниципальных  образований в Республике Мордовия»</w:t>
      </w:r>
    </w:p>
    <w:p w:rsidR="005C45F4" w:rsidRPr="005F2870" w:rsidRDefault="005C45F4" w:rsidP="005F2870">
      <w:pPr>
        <w:pStyle w:val="BodyText"/>
        <w:rPr>
          <w:sz w:val="28"/>
          <w:szCs w:val="28"/>
        </w:rPr>
      </w:pPr>
      <w:r w:rsidRPr="005F2870">
        <w:rPr>
          <w:sz w:val="28"/>
          <w:szCs w:val="28"/>
        </w:rPr>
        <w:t xml:space="preserve">Совет депутатов Русско-Тювеевского  сельского  поселения  РЕШИЛ :  </w:t>
      </w:r>
    </w:p>
    <w:p w:rsidR="005C45F4" w:rsidRPr="005F2870" w:rsidRDefault="005C45F4" w:rsidP="005F2870">
      <w:pPr>
        <w:pStyle w:val="BodyText"/>
        <w:rPr>
          <w:sz w:val="28"/>
          <w:szCs w:val="28"/>
        </w:rPr>
      </w:pPr>
    </w:p>
    <w:p w:rsidR="005C45F4" w:rsidRPr="005F2870" w:rsidRDefault="005C45F4" w:rsidP="005F2870">
      <w:pPr>
        <w:pStyle w:val="BodyText"/>
        <w:rPr>
          <w:sz w:val="28"/>
          <w:szCs w:val="28"/>
        </w:rPr>
      </w:pPr>
      <w:r w:rsidRPr="005F2870">
        <w:rPr>
          <w:sz w:val="28"/>
          <w:szCs w:val="28"/>
        </w:rPr>
        <w:t>1.Утвердить схему  одномандатных округов для проведения выборов депутатов Совета  депутатов Русско-Тювеевского  сельского  поселения Темниковского  муниципального  района Республики Мордовия пятого  созыва (приложение № 1,2)</w:t>
      </w:r>
    </w:p>
    <w:p w:rsidR="005C45F4" w:rsidRPr="005F2870" w:rsidRDefault="005C45F4" w:rsidP="005F2870">
      <w:pPr>
        <w:pStyle w:val="BodyText"/>
        <w:tabs>
          <w:tab w:val="left" w:pos="720"/>
        </w:tabs>
        <w:rPr>
          <w:b/>
          <w:sz w:val="28"/>
          <w:szCs w:val="28"/>
        </w:rPr>
      </w:pPr>
      <w:r w:rsidRPr="005F2870">
        <w:rPr>
          <w:sz w:val="28"/>
          <w:szCs w:val="28"/>
        </w:rPr>
        <w:t>2.Настоящее решение  вступает в силу со дня его официального  опубликования</w:t>
      </w:r>
      <w:r w:rsidRPr="005F2870">
        <w:rPr>
          <w:b/>
          <w:sz w:val="28"/>
          <w:szCs w:val="28"/>
        </w:rPr>
        <w:t>».</w:t>
      </w:r>
    </w:p>
    <w:p w:rsidR="005C45F4" w:rsidRPr="005F2870" w:rsidRDefault="005C45F4" w:rsidP="00D336EB">
      <w:pPr>
        <w:pStyle w:val="BodyText"/>
        <w:rPr>
          <w:b/>
          <w:sz w:val="28"/>
          <w:szCs w:val="28"/>
        </w:rPr>
      </w:pPr>
    </w:p>
    <w:p w:rsidR="005C45F4" w:rsidRDefault="005C45F4" w:rsidP="0043688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5C45F4" w:rsidRDefault="005C45F4" w:rsidP="004368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5C45F4" w:rsidRDefault="005C45F4" w:rsidP="004368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С.В. Колпаков</w:t>
      </w:r>
    </w:p>
    <w:p w:rsidR="005C45F4" w:rsidRDefault="005C45F4" w:rsidP="00436889">
      <w:pPr>
        <w:pStyle w:val="12"/>
        <w:spacing w:line="360" w:lineRule="auto"/>
        <w:jc w:val="both"/>
      </w:pPr>
    </w:p>
    <w:p w:rsidR="005C45F4" w:rsidRDefault="005C45F4" w:rsidP="00C67335">
      <w:pPr>
        <w:pStyle w:val="BodyTextIndent"/>
        <w:ind w:left="708"/>
        <w:jc w:val="both"/>
        <w:rPr>
          <w:sz w:val="25"/>
          <w:lang w:val="en-US"/>
        </w:rPr>
      </w:pPr>
    </w:p>
    <w:p w:rsidR="005C45F4" w:rsidRDefault="005C45F4" w:rsidP="00C67335">
      <w:pPr>
        <w:pStyle w:val="BodyTextIndent"/>
        <w:jc w:val="right"/>
        <w:rPr>
          <w:rFonts w:ascii="Times New Roman" w:hAnsi="Times New Roman"/>
          <w:sz w:val="28"/>
          <w:szCs w:val="28"/>
        </w:rPr>
      </w:pPr>
    </w:p>
    <w:p w:rsidR="005C45F4" w:rsidRDefault="005C45F4" w:rsidP="00C67335">
      <w:pPr>
        <w:pStyle w:val="BodyTextIndent"/>
        <w:jc w:val="right"/>
        <w:rPr>
          <w:rFonts w:ascii="Times New Roman" w:hAnsi="Times New Roman"/>
          <w:sz w:val="28"/>
          <w:szCs w:val="28"/>
        </w:rPr>
      </w:pPr>
    </w:p>
    <w:p w:rsidR="005C45F4" w:rsidRPr="00C67335" w:rsidRDefault="005C45F4" w:rsidP="00C67335">
      <w:pPr>
        <w:pStyle w:val="BodyTextIndent"/>
        <w:jc w:val="right"/>
        <w:rPr>
          <w:rFonts w:ascii="Times New Roman" w:hAnsi="Times New Roman"/>
          <w:sz w:val="28"/>
          <w:szCs w:val="28"/>
        </w:rPr>
      </w:pPr>
      <w:r w:rsidRPr="00C67335">
        <w:rPr>
          <w:rFonts w:ascii="Times New Roman" w:hAnsi="Times New Roman"/>
          <w:sz w:val="28"/>
          <w:szCs w:val="28"/>
        </w:rPr>
        <w:t>Приложение1</w:t>
      </w:r>
    </w:p>
    <w:p w:rsidR="005C45F4" w:rsidRPr="00C67335" w:rsidRDefault="005C45F4" w:rsidP="00C67335">
      <w:pPr>
        <w:jc w:val="center"/>
        <w:rPr>
          <w:rFonts w:ascii="Times New Roman" w:hAnsi="Times New Roman"/>
          <w:sz w:val="28"/>
          <w:szCs w:val="28"/>
        </w:rPr>
      </w:pPr>
      <w:r w:rsidRPr="00C67335">
        <w:rPr>
          <w:rFonts w:ascii="Times New Roman" w:hAnsi="Times New Roman"/>
          <w:sz w:val="28"/>
          <w:szCs w:val="28"/>
        </w:rPr>
        <w:t>Схема одномандатных избирательных округов</w:t>
      </w:r>
    </w:p>
    <w:p w:rsidR="005C45F4" w:rsidRPr="00B47089" w:rsidRDefault="005C45F4" w:rsidP="00FB424D">
      <w:pPr>
        <w:pStyle w:val="BodyText"/>
        <w:rPr>
          <w:sz w:val="28"/>
          <w:szCs w:val="28"/>
        </w:rPr>
      </w:pPr>
      <w:r w:rsidRPr="00C67335">
        <w:rPr>
          <w:sz w:val="28"/>
          <w:szCs w:val="28"/>
        </w:rPr>
        <w:t>на территории Русско-Тювеевского  сельского поселения для проведения выборов депутатов Совета депутатов Русско-Т</w:t>
      </w:r>
      <w:r>
        <w:rPr>
          <w:sz w:val="28"/>
          <w:szCs w:val="28"/>
        </w:rPr>
        <w:t xml:space="preserve">ювеевского  сельского поселения </w:t>
      </w:r>
      <w:r w:rsidRPr="00C67335">
        <w:rPr>
          <w:sz w:val="28"/>
          <w:szCs w:val="28"/>
        </w:rPr>
        <w:t xml:space="preserve">Темниковского муниципального района Республики Мордовия 18 сентября 2016 </w:t>
      </w:r>
      <w:r w:rsidRPr="00B47089">
        <w:rPr>
          <w:sz w:val="28"/>
          <w:szCs w:val="28"/>
        </w:rPr>
        <w:t>года</w:t>
      </w:r>
    </w:p>
    <w:p w:rsidR="005C45F4" w:rsidRDefault="005C45F4" w:rsidP="00AE7A13">
      <w:pPr>
        <w:pStyle w:val="BodyText"/>
      </w:pPr>
      <w: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8"/>
        <w:gridCol w:w="2849"/>
        <w:gridCol w:w="4664"/>
        <w:gridCol w:w="690"/>
      </w:tblGrid>
      <w:tr w:rsidR="005C45F4" w:rsidRPr="00AE7A13" w:rsidTr="00C05D8E">
        <w:tc>
          <w:tcPr>
            <w:tcW w:w="1368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№ избир.округа</w:t>
            </w:r>
          </w:p>
        </w:tc>
        <w:tc>
          <w:tcPr>
            <w:tcW w:w="2849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4664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№ домов</w:t>
            </w:r>
          </w:p>
        </w:tc>
        <w:tc>
          <w:tcPr>
            <w:tcW w:w="690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/>
                <w:bCs/>
                <w:sz w:val="28"/>
                <w:szCs w:val="28"/>
              </w:rPr>
              <w:t>К-во изб.</w:t>
            </w:r>
          </w:p>
        </w:tc>
      </w:tr>
      <w:tr w:rsidR="005C45F4" w:rsidRPr="00AE7A13" w:rsidTr="00C05D8E">
        <w:tc>
          <w:tcPr>
            <w:tcW w:w="1368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№ 1</w:t>
            </w:r>
          </w:p>
        </w:tc>
        <w:tc>
          <w:tcPr>
            <w:tcW w:w="2849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Д.Русское  Тювеево</w:t>
            </w: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Ул.Почтовая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Ул.Колхозная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64" w:type="dxa"/>
          </w:tcPr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  <w:r w:rsidRPr="00AE7A13">
              <w:rPr>
                <w:rFonts w:ascii="Times New Roman" w:hAnsi="Times New Roman"/>
                <w:sz w:val="28"/>
                <w:szCs w:val="28"/>
              </w:rPr>
              <w:t>1-49     =49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  <w:r w:rsidRPr="00AE7A13">
              <w:rPr>
                <w:rFonts w:ascii="Times New Roman" w:hAnsi="Times New Roman"/>
                <w:sz w:val="28"/>
                <w:szCs w:val="28"/>
              </w:rPr>
              <w:t>1-29     =29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0" w:type="dxa"/>
          </w:tcPr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  <w:r w:rsidRPr="00AE7A13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</w:tr>
      <w:tr w:rsidR="005C45F4" w:rsidRPr="00AE7A13" w:rsidTr="00C05D8E">
        <w:tc>
          <w:tcPr>
            <w:tcW w:w="1368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№2</w:t>
            </w:r>
          </w:p>
        </w:tc>
        <w:tc>
          <w:tcPr>
            <w:tcW w:w="2849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Д.Русское  Тювеево: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 xml:space="preserve">Ул.Молодежная 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 xml:space="preserve">Ул.Луговая 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Д.Верясы: ул.Лесная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Д.Дегтярево: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Ул.Полевая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64" w:type="dxa"/>
          </w:tcPr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  <w:r w:rsidRPr="00AE7A13">
              <w:rPr>
                <w:rFonts w:ascii="Times New Roman" w:hAnsi="Times New Roman"/>
                <w:sz w:val="28"/>
                <w:szCs w:val="28"/>
              </w:rPr>
              <w:t>1-18  = 33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  <w:r w:rsidRPr="00AE7A13">
              <w:rPr>
                <w:rFonts w:ascii="Times New Roman" w:hAnsi="Times New Roman"/>
                <w:sz w:val="28"/>
                <w:szCs w:val="28"/>
              </w:rPr>
              <w:t>1-34  = 26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  <w:r w:rsidRPr="00AE7A13">
              <w:rPr>
                <w:rFonts w:ascii="Times New Roman" w:hAnsi="Times New Roman"/>
                <w:sz w:val="28"/>
                <w:szCs w:val="28"/>
              </w:rPr>
              <w:t>1-16  = 1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sz w:val="28"/>
                <w:szCs w:val="28"/>
              </w:rPr>
            </w:pPr>
            <w:r w:rsidRPr="00AE7A13">
              <w:rPr>
                <w:rFonts w:ascii="Times New Roman" w:hAnsi="Times New Roman"/>
                <w:sz w:val="28"/>
                <w:szCs w:val="28"/>
              </w:rPr>
              <w:t>1- -18 =16</w:t>
            </w:r>
          </w:p>
        </w:tc>
        <w:tc>
          <w:tcPr>
            <w:tcW w:w="690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76</w:t>
            </w:r>
          </w:p>
        </w:tc>
      </w:tr>
      <w:tr w:rsidR="005C45F4" w:rsidRPr="00AE7A13" w:rsidTr="00C05D8E">
        <w:tc>
          <w:tcPr>
            <w:tcW w:w="1368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№ 3</w:t>
            </w:r>
          </w:p>
        </w:tc>
        <w:tc>
          <w:tcPr>
            <w:tcW w:w="2849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Д.Русское Тювеево :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Ул.Центральная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Ул.Заозерная</w:t>
            </w:r>
          </w:p>
        </w:tc>
        <w:tc>
          <w:tcPr>
            <w:tcW w:w="4664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1-43, 2-40 =7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1-8             =7</w:t>
            </w:r>
          </w:p>
        </w:tc>
        <w:tc>
          <w:tcPr>
            <w:tcW w:w="690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C45F4" w:rsidRPr="00AE7A13" w:rsidTr="00C05D8E">
        <w:tc>
          <w:tcPr>
            <w:tcW w:w="1368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№4</w:t>
            </w:r>
          </w:p>
        </w:tc>
        <w:tc>
          <w:tcPr>
            <w:tcW w:w="2849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Д.Итяково: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Ул.Школьная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Ул.Северная</w:t>
            </w:r>
          </w:p>
        </w:tc>
        <w:tc>
          <w:tcPr>
            <w:tcW w:w="4664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1-87 = 63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1-35=  25</w:t>
            </w:r>
          </w:p>
        </w:tc>
        <w:tc>
          <w:tcPr>
            <w:tcW w:w="690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88</w:t>
            </w:r>
          </w:p>
        </w:tc>
      </w:tr>
      <w:tr w:rsidR="005C45F4" w:rsidRPr="00AE7A13" w:rsidTr="00C05D8E">
        <w:tc>
          <w:tcPr>
            <w:tcW w:w="1368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№ 5</w:t>
            </w:r>
          </w:p>
        </w:tc>
        <w:tc>
          <w:tcPr>
            <w:tcW w:w="2849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Д.Чижиково: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 xml:space="preserve">Ул.Емашевская 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Д.Русское Тювеево: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Ул.Студенческая д.38(общ)</w:t>
            </w:r>
          </w:p>
        </w:tc>
        <w:tc>
          <w:tcPr>
            <w:tcW w:w="4664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1-49 =49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 xml:space="preserve"> 38 = 35</w:t>
            </w:r>
          </w:p>
        </w:tc>
        <w:tc>
          <w:tcPr>
            <w:tcW w:w="690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84</w:t>
            </w:r>
          </w:p>
        </w:tc>
      </w:tr>
      <w:tr w:rsidR="005C45F4" w:rsidRPr="00AE7A13" w:rsidTr="00C05D8E">
        <w:tc>
          <w:tcPr>
            <w:tcW w:w="1368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№ 6</w:t>
            </w:r>
          </w:p>
        </w:tc>
        <w:tc>
          <w:tcPr>
            <w:tcW w:w="2849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Д.Русское  Тювеево :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Ул.Студенческая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Ул.Лесная</w:t>
            </w:r>
          </w:p>
        </w:tc>
        <w:tc>
          <w:tcPr>
            <w:tcW w:w="4664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1,2,3,4.,13,14,16,23,24,28,32,33,33А,34,=70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д.2 кв.с1-13=24</w:t>
            </w:r>
          </w:p>
        </w:tc>
        <w:tc>
          <w:tcPr>
            <w:tcW w:w="690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94</w:t>
            </w:r>
          </w:p>
        </w:tc>
      </w:tr>
      <w:tr w:rsidR="005C45F4" w:rsidRPr="00AE7A13" w:rsidTr="00C05D8E">
        <w:tc>
          <w:tcPr>
            <w:tcW w:w="1368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№7</w:t>
            </w:r>
          </w:p>
        </w:tc>
        <w:tc>
          <w:tcPr>
            <w:tcW w:w="2849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Д.Русское  Тювеево: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 xml:space="preserve">Ул.Лесная 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64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Д.№2 кв.с14-83</w:t>
            </w:r>
          </w:p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90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94</w:t>
            </w:r>
          </w:p>
        </w:tc>
      </w:tr>
      <w:tr w:rsidR="005C45F4" w:rsidRPr="00AE7A13" w:rsidTr="00C05D8E">
        <w:trPr>
          <w:trHeight w:val="383"/>
        </w:trPr>
        <w:tc>
          <w:tcPr>
            <w:tcW w:w="1368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Итого:</w:t>
            </w:r>
          </w:p>
        </w:tc>
        <w:tc>
          <w:tcPr>
            <w:tcW w:w="2849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64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90" w:type="dxa"/>
          </w:tcPr>
          <w:p w:rsidR="005C45F4" w:rsidRPr="00AE7A13" w:rsidRDefault="005C45F4" w:rsidP="00C05D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E7A13">
              <w:rPr>
                <w:rFonts w:ascii="Times New Roman" w:hAnsi="Times New Roman"/>
                <w:bCs/>
                <w:sz w:val="28"/>
                <w:szCs w:val="28"/>
              </w:rPr>
              <w:t>59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</w:tbl>
    <w:p w:rsidR="005C45F4" w:rsidRPr="00AE7A13" w:rsidRDefault="005C45F4" w:rsidP="00B4708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5C45F4" w:rsidRPr="00C67335" w:rsidRDefault="005C45F4" w:rsidP="00C67335">
      <w:pPr>
        <w:pStyle w:val="BodyTextIndent"/>
        <w:rPr>
          <w:rFonts w:ascii="Times New Roman" w:hAnsi="Times New Roman"/>
          <w:sz w:val="28"/>
          <w:szCs w:val="28"/>
        </w:rPr>
      </w:pPr>
      <w:r w:rsidRPr="00C67335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 w:rsidRPr="00C67335">
        <w:rPr>
          <w:rFonts w:ascii="Times New Roman" w:hAnsi="Times New Roman"/>
          <w:sz w:val="28"/>
          <w:szCs w:val="28"/>
        </w:rPr>
        <w:t xml:space="preserve">  Приложение №2</w:t>
      </w:r>
    </w:p>
    <w:p w:rsidR="005C45F4" w:rsidRPr="00C67335" w:rsidRDefault="005C45F4" w:rsidP="00C67335">
      <w:pPr>
        <w:ind w:left="4956"/>
        <w:rPr>
          <w:rFonts w:ascii="Times New Roman" w:hAnsi="Times New Roman"/>
          <w:i/>
          <w:iCs/>
          <w:sz w:val="28"/>
          <w:szCs w:val="28"/>
        </w:rPr>
      </w:pPr>
    </w:p>
    <w:p w:rsidR="005C45F4" w:rsidRPr="00C67335" w:rsidRDefault="005C45F4" w:rsidP="00C67335">
      <w:pPr>
        <w:jc w:val="center"/>
        <w:rPr>
          <w:rFonts w:ascii="Times New Roman" w:hAnsi="Times New Roman"/>
          <w:sz w:val="28"/>
          <w:szCs w:val="28"/>
        </w:rPr>
      </w:pPr>
      <w:r w:rsidRPr="00C67335">
        <w:rPr>
          <w:rFonts w:ascii="Times New Roman" w:hAnsi="Times New Roman"/>
          <w:sz w:val="28"/>
          <w:szCs w:val="28"/>
        </w:rPr>
        <w:t>Графическое изображение схемы одномандатных избирательных округов</w:t>
      </w:r>
    </w:p>
    <w:p w:rsidR="005C45F4" w:rsidRPr="00C67335" w:rsidRDefault="005C45F4" w:rsidP="00C67335">
      <w:pPr>
        <w:pStyle w:val="BodyText"/>
        <w:jc w:val="center"/>
        <w:rPr>
          <w:sz w:val="28"/>
          <w:szCs w:val="28"/>
        </w:rPr>
      </w:pPr>
      <w:r w:rsidRPr="00C67335">
        <w:rPr>
          <w:sz w:val="28"/>
          <w:szCs w:val="28"/>
        </w:rPr>
        <w:t>на территории Русско-Тювеевского  сельского поселения для проведения выборов депутатов Совета депутатов Русско-Тювеевского сельского поселения Темниковского  муниципального района Республики Мордовия  созыва</w:t>
      </w:r>
    </w:p>
    <w:p w:rsidR="005C45F4" w:rsidRPr="00C67335" w:rsidRDefault="005C45F4" w:rsidP="00C67335">
      <w:pPr>
        <w:pStyle w:val="BodyText"/>
        <w:jc w:val="center"/>
        <w:rPr>
          <w:sz w:val="28"/>
          <w:szCs w:val="28"/>
        </w:rPr>
      </w:pPr>
      <w:r w:rsidRPr="00C67335">
        <w:rPr>
          <w:sz w:val="28"/>
          <w:szCs w:val="28"/>
        </w:rPr>
        <w:t>18 сентября 2016 года</w:t>
      </w:r>
    </w:p>
    <w:p w:rsidR="005C45F4" w:rsidRPr="00C67335" w:rsidRDefault="005C45F4" w:rsidP="00C67335">
      <w:pPr>
        <w:pStyle w:val="BodyTextIndent"/>
        <w:ind w:left="70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5C45F4" w:rsidRPr="00C67335" w:rsidRDefault="005C45F4" w:rsidP="00436889">
      <w:pPr>
        <w:pStyle w:val="12"/>
        <w:spacing w:line="360" w:lineRule="auto"/>
        <w:jc w:val="both"/>
        <w:rPr>
          <w:szCs w:val="28"/>
        </w:rPr>
      </w:pPr>
    </w:p>
    <w:p w:rsidR="005C45F4" w:rsidRDefault="005C45F4" w:rsidP="00947A19">
      <w:pPr>
        <w:tabs>
          <w:tab w:val="left" w:pos="1870"/>
        </w:tabs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0pt;height:713.25pt">
            <v:imagedata r:id="rId7" o:title=""/>
          </v:shape>
        </w:pict>
      </w:r>
    </w:p>
    <w:sectPr w:rsidR="005C45F4" w:rsidSect="00216579">
      <w:headerReference w:type="default" r:id="rId8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5F4" w:rsidRDefault="005C45F4" w:rsidP="0075104A">
      <w:pPr>
        <w:spacing w:after="0" w:line="240" w:lineRule="auto"/>
      </w:pPr>
      <w:r>
        <w:separator/>
      </w:r>
    </w:p>
  </w:endnote>
  <w:endnote w:type="continuationSeparator" w:id="0">
    <w:p w:rsidR="005C45F4" w:rsidRDefault="005C45F4" w:rsidP="00751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5F4" w:rsidRDefault="005C45F4" w:rsidP="0075104A">
      <w:pPr>
        <w:spacing w:after="0" w:line="240" w:lineRule="auto"/>
      </w:pPr>
      <w:r>
        <w:separator/>
      </w:r>
    </w:p>
  </w:footnote>
  <w:footnote w:type="continuationSeparator" w:id="0">
    <w:p w:rsidR="005C45F4" w:rsidRDefault="005C45F4" w:rsidP="00751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5F4" w:rsidRDefault="005C45F4">
    <w:pPr>
      <w:pStyle w:val="Header"/>
      <w:jc w:val="center"/>
    </w:pPr>
    <w:fldSimple w:instr=" PAGE   \* MERGEFORMAT ">
      <w:r>
        <w:rPr>
          <w:noProof/>
        </w:rPr>
        <w:t>4</w:t>
      </w:r>
    </w:fldSimple>
  </w:p>
  <w:p w:rsidR="005C45F4" w:rsidRDefault="005C45F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A3CE9"/>
    <w:multiLevelType w:val="singleLevel"/>
    <w:tmpl w:val="5C34D540"/>
    <w:lvl w:ilvl="0">
      <w:start w:val="1"/>
      <w:numFmt w:val="decimal"/>
      <w:lvlText w:val="%1."/>
      <w:legacy w:legacy="1" w:legacySpace="0" w:legacyIndent="360"/>
      <w:lvlJc w:val="left"/>
      <w:pPr>
        <w:ind w:left="580" w:hanging="360"/>
      </w:pPr>
      <w:rPr>
        <w:rFonts w:cs="Times New Roman"/>
        <w:b w:val="0"/>
      </w:rPr>
    </w:lvl>
  </w:abstractNum>
  <w:abstractNum w:abstractNumId="1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15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4"/>
  </w:num>
  <w:num w:numId="18">
    <w:abstractNumId w:val="1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04A"/>
    <w:rsid w:val="0001212F"/>
    <w:rsid w:val="00060AE3"/>
    <w:rsid w:val="000746E5"/>
    <w:rsid w:val="000904AC"/>
    <w:rsid w:val="000B5AF9"/>
    <w:rsid w:val="000D4F91"/>
    <w:rsid w:val="000D6BC0"/>
    <w:rsid w:val="000D7A3D"/>
    <w:rsid w:val="000E74CF"/>
    <w:rsid w:val="001039C6"/>
    <w:rsid w:val="0011101B"/>
    <w:rsid w:val="001843F2"/>
    <w:rsid w:val="001A2034"/>
    <w:rsid w:val="001C6093"/>
    <w:rsid w:val="001D2E02"/>
    <w:rsid w:val="001E1BE6"/>
    <w:rsid w:val="001F3E91"/>
    <w:rsid w:val="0021311D"/>
    <w:rsid w:val="00216579"/>
    <w:rsid w:val="002446B0"/>
    <w:rsid w:val="002668CE"/>
    <w:rsid w:val="00270767"/>
    <w:rsid w:val="002858A3"/>
    <w:rsid w:val="00294F5C"/>
    <w:rsid w:val="002D1EC9"/>
    <w:rsid w:val="002E1D60"/>
    <w:rsid w:val="002F3E21"/>
    <w:rsid w:val="002F7974"/>
    <w:rsid w:val="00323C0F"/>
    <w:rsid w:val="003422B0"/>
    <w:rsid w:val="00373603"/>
    <w:rsid w:val="0037470F"/>
    <w:rsid w:val="003C563F"/>
    <w:rsid w:val="003D3697"/>
    <w:rsid w:val="003D444E"/>
    <w:rsid w:val="003E4FA7"/>
    <w:rsid w:val="003F4F9F"/>
    <w:rsid w:val="00410992"/>
    <w:rsid w:val="00436889"/>
    <w:rsid w:val="00444AFF"/>
    <w:rsid w:val="004540E7"/>
    <w:rsid w:val="004766D7"/>
    <w:rsid w:val="004837A8"/>
    <w:rsid w:val="00483F12"/>
    <w:rsid w:val="004B702B"/>
    <w:rsid w:val="004C7B13"/>
    <w:rsid w:val="004D36D2"/>
    <w:rsid w:val="00512A8B"/>
    <w:rsid w:val="0055385A"/>
    <w:rsid w:val="00562D93"/>
    <w:rsid w:val="00584D51"/>
    <w:rsid w:val="005A63F2"/>
    <w:rsid w:val="005B4445"/>
    <w:rsid w:val="005C45F4"/>
    <w:rsid w:val="005C6D50"/>
    <w:rsid w:val="005D317E"/>
    <w:rsid w:val="005D32BA"/>
    <w:rsid w:val="005E7E32"/>
    <w:rsid w:val="005F2870"/>
    <w:rsid w:val="00612B27"/>
    <w:rsid w:val="0063770F"/>
    <w:rsid w:val="00656DB3"/>
    <w:rsid w:val="006C137D"/>
    <w:rsid w:val="006C4B79"/>
    <w:rsid w:val="006C66BC"/>
    <w:rsid w:val="006D29F4"/>
    <w:rsid w:val="006D5DA1"/>
    <w:rsid w:val="006F1368"/>
    <w:rsid w:val="00700DEB"/>
    <w:rsid w:val="0073119B"/>
    <w:rsid w:val="0075104A"/>
    <w:rsid w:val="00764D9E"/>
    <w:rsid w:val="008221CB"/>
    <w:rsid w:val="0082588F"/>
    <w:rsid w:val="00853DFE"/>
    <w:rsid w:val="008D22CF"/>
    <w:rsid w:val="008D33B7"/>
    <w:rsid w:val="008D3ECE"/>
    <w:rsid w:val="008D67D0"/>
    <w:rsid w:val="008F22F7"/>
    <w:rsid w:val="00903FEF"/>
    <w:rsid w:val="0091253C"/>
    <w:rsid w:val="00922270"/>
    <w:rsid w:val="00931AA2"/>
    <w:rsid w:val="00937038"/>
    <w:rsid w:val="00947A19"/>
    <w:rsid w:val="009649D8"/>
    <w:rsid w:val="00973B81"/>
    <w:rsid w:val="0099280D"/>
    <w:rsid w:val="009936F0"/>
    <w:rsid w:val="009A76EE"/>
    <w:rsid w:val="009B029E"/>
    <w:rsid w:val="009E33D6"/>
    <w:rsid w:val="009E4A9B"/>
    <w:rsid w:val="009F01D3"/>
    <w:rsid w:val="00A16F3C"/>
    <w:rsid w:val="00A26E58"/>
    <w:rsid w:val="00A32AF8"/>
    <w:rsid w:val="00A3578E"/>
    <w:rsid w:val="00A572F3"/>
    <w:rsid w:val="00A82199"/>
    <w:rsid w:val="00A86FE5"/>
    <w:rsid w:val="00A95FF2"/>
    <w:rsid w:val="00AB00CA"/>
    <w:rsid w:val="00AD2DF0"/>
    <w:rsid w:val="00AE2208"/>
    <w:rsid w:val="00AE7A13"/>
    <w:rsid w:val="00B21333"/>
    <w:rsid w:val="00B30559"/>
    <w:rsid w:val="00B41C27"/>
    <w:rsid w:val="00B47089"/>
    <w:rsid w:val="00B5733E"/>
    <w:rsid w:val="00B85C54"/>
    <w:rsid w:val="00B976F2"/>
    <w:rsid w:val="00BA307D"/>
    <w:rsid w:val="00BA31E1"/>
    <w:rsid w:val="00BD58FC"/>
    <w:rsid w:val="00BE2906"/>
    <w:rsid w:val="00BF56EB"/>
    <w:rsid w:val="00C05D8E"/>
    <w:rsid w:val="00C2153F"/>
    <w:rsid w:val="00C67166"/>
    <w:rsid w:val="00C67335"/>
    <w:rsid w:val="00C77556"/>
    <w:rsid w:val="00C83310"/>
    <w:rsid w:val="00C83771"/>
    <w:rsid w:val="00C862E3"/>
    <w:rsid w:val="00D24A8B"/>
    <w:rsid w:val="00D326DB"/>
    <w:rsid w:val="00D336EB"/>
    <w:rsid w:val="00D47700"/>
    <w:rsid w:val="00D7054A"/>
    <w:rsid w:val="00DC02E2"/>
    <w:rsid w:val="00DD007C"/>
    <w:rsid w:val="00DF459D"/>
    <w:rsid w:val="00E354F8"/>
    <w:rsid w:val="00E36C35"/>
    <w:rsid w:val="00E55CED"/>
    <w:rsid w:val="00E64B18"/>
    <w:rsid w:val="00E934E8"/>
    <w:rsid w:val="00EA31FC"/>
    <w:rsid w:val="00EC0312"/>
    <w:rsid w:val="00EE0992"/>
    <w:rsid w:val="00EE2DF1"/>
    <w:rsid w:val="00EE3D57"/>
    <w:rsid w:val="00EF57C4"/>
    <w:rsid w:val="00F23F45"/>
    <w:rsid w:val="00F3516A"/>
    <w:rsid w:val="00F649A9"/>
    <w:rsid w:val="00F705FF"/>
    <w:rsid w:val="00F72569"/>
    <w:rsid w:val="00F7293A"/>
    <w:rsid w:val="00F85E12"/>
    <w:rsid w:val="00F86FC5"/>
    <w:rsid w:val="00F87B53"/>
    <w:rsid w:val="00FB424D"/>
    <w:rsid w:val="00FD4F8E"/>
    <w:rsid w:val="00FF1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04A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75104A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5104A"/>
    <w:rPr>
      <w:rFonts w:eastAsia="Times New Roman" w:cs="Times New Roman"/>
      <w:sz w:val="22"/>
      <w:szCs w:val="22"/>
      <w:lang w:val="ru-RU" w:eastAsia="ru-RU" w:bidi="ar-SA"/>
    </w:rPr>
  </w:style>
  <w:style w:type="character" w:customStyle="1" w:styleId="a">
    <w:name w:val="Цветовое выделение"/>
    <w:uiPriority w:val="99"/>
    <w:rsid w:val="0075104A"/>
    <w:rPr>
      <w:b/>
      <w:color w:val="26282F"/>
      <w:sz w:val="26"/>
    </w:rPr>
  </w:style>
  <w:style w:type="paragraph" w:styleId="Header">
    <w:name w:val="header"/>
    <w:basedOn w:val="Normal"/>
    <w:link w:val="HeaderChar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5104A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104A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A26E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D58F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BD58FC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E74CF"/>
    <w:rPr>
      <w:rFonts w:eastAsia="Times New Roman" w:cs="Times New Roman"/>
    </w:rPr>
  </w:style>
  <w:style w:type="character" w:styleId="Hyperlink">
    <w:name w:val="Hyperlink"/>
    <w:basedOn w:val="DefaultParagraphFont"/>
    <w:uiPriority w:val="99"/>
    <w:rsid w:val="0041099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+12 пт"/>
    <w:basedOn w:val="Normal"/>
    <w:uiPriority w:val="99"/>
    <w:rsid w:val="00436889"/>
    <w:pPr>
      <w:spacing w:after="0" w:line="240" w:lineRule="auto"/>
    </w:pPr>
    <w:rPr>
      <w:rFonts w:ascii="Times New Roman" w:eastAsia="Calibri" w:hAnsi="Times New Roman"/>
      <w:sz w:val="28"/>
      <w:szCs w:val="20"/>
      <w:lang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436889"/>
    <w:rPr>
      <w:rFonts w:cs="Times New Roman"/>
      <w:color w:val="106BBE"/>
    </w:rPr>
  </w:style>
  <w:style w:type="paragraph" w:styleId="BodyTextIndent">
    <w:name w:val="Body Text Indent"/>
    <w:basedOn w:val="Normal"/>
    <w:link w:val="BodyTextIndentChar"/>
    <w:uiPriority w:val="99"/>
    <w:rsid w:val="00C6733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F1368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5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5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5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5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5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5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327</TotalTime>
  <Pages>4</Pages>
  <Words>407</Words>
  <Characters>2323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zam</cp:lastModifiedBy>
  <cp:revision>38</cp:revision>
  <cp:lastPrinted>2015-03-17T12:05:00Z</cp:lastPrinted>
  <dcterms:created xsi:type="dcterms:W3CDTF">2015-03-08T18:08:00Z</dcterms:created>
  <dcterms:modified xsi:type="dcterms:W3CDTF">2015-10-20T10:21:00Z</dcterms:modified>
</cp:coreProperties>
</file>