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3" w:type="dxa"/>
        <w:tblInd w:w="-252" w:type="dxa"/>
        <w:tblLook w:val="0000"/>
      </w:tblPr>
      <w:tblGrid>
        <w:gridCol w:w="1920"/>
        <w:gridCol w:w="8363"/>
      </w:tblGrid>
      <w:tr w:rsidR="008B3990" w:rsidRPr="00B76D17" w:rsidTr="00907BD3">
        <w:trPr>
          <w:trHeight w:val="540"/>
        </w:trPr>
        <w:tc>
          <w:tcPr>
            <w:tcW w:w="1920" w:type="dxa"/>
            <w:shd w:val="clear" w:color="auto" w:fill="0000FF"/>
          </w:tcPr>
          <w:p w:rsidR="008B3990" w:rsidRDefault="008B3990" w:rsidP="00907BD3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19150" cy="80010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3" w:type="dxa"/>
            <w:shd w:val="clear" w:color="auto" w:fill="0000FF"/>
            <w:vAlign w:val="center"/>
          </w:tcPr>
          <w:p w:rsidR="008B3990" w:rsidRPr="00D509ED" w:rsidRDefault="008B3990" w:rsidP="008B3990">
            <w:pPr>
              <w:ind w:right="34"/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Месячник пожилых людей</w:t>
            </w:r>
          </w:p>
        </w:tc>
      </w:tr>
    </w:tbl>
    <w:p w:rsidR="008B3990" w:rsidRDefault="008B3990" w:rsidP="0040606A">
      <w:pPr>
        <w:ind w:firstLine="567"/>
        <w:jc w:val="both"/>
        <w:rPr>
          <w:sz w:val="28"/>
          <w:szCs w:val="28"/>
        </w:rPr>
      </w:pPr>
    </w:p>
    <w:p w:rsidR="00405E1F" w:rsidRDefault="000C281C" w:rsidP="0040606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Традиционные встречи с пожилыми людьми проводятся в октябре каждого года.</w:t>
      </w:r>
      <w:r w:rsidR="0040606A">
        <w:rPr>
          <w:sz w:val="28"/>
          <w:szCs w:val="28"/>
        </w:rPr>
        <w:t xml:space="preserve"> </w:t>
      </w:r>
      <w:r>
        <w:rPr>
          <w:sz w:val="28"/>
          <w:szCs w:val="28"/>
        </w:rPr>
        <w:t>5</w:t>
      </w:r>
      <w:r w:rsidR="0040606A">
        <w:rPr>
          <w:sz w:val="28"/>
          <w:szCs w:val="28"/>
        </w:rPr>
        <w:t xml:space="preserve"> октября в </w:t>
      </w:r>
      <w:r>
        <w:rPr>
          <w:sz w:val="28"/>
          <w:szCs w:val="28"/>
        </w:rPr>
        <w:t>Булаевском</w:t>
      </w:r>
      <w:r w:rsidR="0040606A">
        <w:rPr>
          <w:sz w:val="28"/>
          <w:szCs w:val="28"/>
        </w:rPr>
        <w:t xml:space="preserve"> поселении прошел день «пожилого человека». На праздник были приглашены ветераны сельского хозяйства, педагогического коллектива и бывшие работник сельской администрации. От администрации Темниковского муниципального района собравшихся приехали поздравить </w:t>
      </w:r>
      <w:r>
        <w:rPr>
          <w:sz w:val="28"/>
          <w:szCs w:val="28"/>
        </w:rPr>
        <w:t xml:space="preserve">заместитель </w:t>
      </w:r>
      <w:r w:rsidR="0040606A">
        <w:rPr>
          <w:sz w:val="28"/>
          <w:szCs w:val="28"/>
        </w:rPr>
        <w:t>главы</w:t>
      </w:r>
      <w:r>
        <w:rPr>
          <w:sz w:val="28"/>
          <w:szCs w:val="28"/>
        </w:rPr>
        <w:t>,</w:t>
      </w:r>
      <w:r w:rsidR="00757923">
        <w:rPr>
          <w:sz w:val="28"/>
          <w:szCs w:val="28"/>
        </w:rPr>
        <w:t xml:space="preserve"> начальник управления по </w:t>
      </w:r>
      <w:r>
        <w:rPr>
          <w:sz w:val="28"/>
          <w:szCs w:val="28"/>
        </w:rPr>
        <w:t>работе с отраслями АПК и ЛПХ граждан</w:t>
      </w:r>
      <w:r w:rsidR="0040606A">
        <w:rPr>
          <w:sz w:val="28"/>
          <w:szCs w:val="28"/>
        </w:rPr>
        <w:t xml:space="preserve"> </w:t>
      </w:r>
      <w:proofErr w:type="spellStart"/>
      <w:r w:rsidR="00776B68">
        <w:rPr>
          <w:sz w:val="28"/>
          <w:szCs w:val="28"/>
        </w:rPr>
        <w:t>Югалдина</w:t>
      </w:r>
      <w:proofErr w:type="spellEnd"/>
      <w:r w:rsidR="00776B68">
        <w:rPr>
          <w:sz w:val="28"/>
          <w:szCs w:val="28"/>
        </w:rPr>
        <w:t xml:space="preserve"> Валентина Петровна</w:t>
      </w:r>
      <w:r w:rsidR="0040606A">
        <w:rPr>
          <w:sz w:val="28"/>
          <w:szCs w:val="28"/>
        </w:rPr>
        <w:t xml:space="preserve"> и начальник государственного учреждения – Управления Пенсионного фонда Российской Федерации в Темниковском муниципальном районе Республики Мордовия Виденина Наталья Викторовна</w:t>
      </w:r>
      <w:r w:rsidR="008B3990">
        <w:rPr>
          <w:sz w:val="28"/>
          <w:szCs w:val="28"/>
        </w:rPr>
        <w:t>. Виденина Н.В. в своем приветственном слове выразила благодарность людям труда, а также осветила изменения в Пенсионном законодательстве.</w:t>
      </w:r>
      <w:r w:rsidR="0040606A">
        <w:rPr>
          <w:sz w:val="28"/>
          <w:szCs w:val="28"/>
        </w:rPr>
        <w:t xml:space="preserve"> </w:t>
      </w:r>
    </w:p>
    <w:p w:rsidR="008B3990" w:rsidRDefault="008B3990" w:rsidP="0040606A">
      <w:pPr>
        <w:ind w:firstLine="567"/>
        <w:jc w:val="both"/>
        <w:rPr>
          <w:sz w:val="28"/>
          <w:szCs w:val="28"/>
        </w:rPr>
      </w:pPr>
    </w:p>
    <w:p w:rsidR="008B3990" w:rsidRPr="0040606A" w:rsidRDefault="002F06D7" w:rsidP="008B3990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3564255"/>
            <wp:effectExtent l="19050" t="0" r="3175" b="0"/>
            <wp:docPr id="2" name="Рисунок 1" descr="20151006_134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51006_134329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64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B3990" w:rsidRPr="0040606A" w:rsidSect="00405E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606A"/>
    <w:rsid w:val="000C281C"/>
    <w:rsid w:val="002F06D7"/>
    <w:rsid w:val="00405E1F"/>
    <w:rsid w:val="0040606A"/>
    <w:rsid w:val="0064130A"/>
    <w:rsid w:val="0075167C"/>
    <w:rsid w:val="00757923"/>
    <w:rsid w:val="00776B68"/>
    <w:rsid w:val="00824227"/>
    <w:rsid w:val="00897650"/>
    <w:rsid w:val="008B3990"/>
    <w:rsid w:val="008E2735"/>
    <w:rsid w:val="0092405B"/>
    <w:rsid w:val="00C80B5B"/>
    <w:rsid w:val="00EC68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9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399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399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0901</dc:creator>
  <cp:keywords/>
  <dc:description/>
  <cp:lastModifiedBy>0901</cp:lastModifiedBy>
  <cp:revision>5</cp:revision>
  <cp:lastPrinted>2015-12-03T11:49:00Z</cp:lastPrinted>
  <dcterms:created xsi:type="dcterms:W3CDTF">2015-12-03T12:31:00Z</dcterms:created>
  <dcterms:modified xsi:type="dcterms:W3CDTF">2015-12-09T07:40:00Z</dcterms:modified>
</cp:coreProperties>
</file>