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Е Н И Е 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26122" w:rsidRDefault="00E26122" w:rsidP="00E261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Пятой сессии Совета депутатов Андреевского сельского поселения </w:t>
      </w:r>
    </w:p>
    <w:p w:rsidR="00E26122" w:rsidRDefault="00E26122" w:rsidP="00E261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E26122" w:rsidRDefault="00E26122" w:rsidP="00E26122">
      <w:pPr>
        <w:pBdr>
          <w:bottom w:val="thickThinSmallGap" w:sz="24" w:space="1" w:color="auto"/>
        </w:pBdr>
        <w:jc w:val="center"/>
        <w:rPr>
          <w:i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6122" w:rsidRDefault="00F31234" w:rsidP="00E2612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«01» ок</w:t>
      </w:r>
      <w:r w:rsidR="00F76AC9">
        <w:rPr>
          <w:rFonts w:ascii="Times New Roman" w:hAnsi="Times New Roman"/>
          <w:sz w:val="28"/>
          <w:szCs w:val="28"/>
        </w:rPr>
        <w:t>тября 2015 г</w:t>
      </w:r>
      <w:r w:rsidR="00F76AC9">
        <w:rPr>
          <w:rFonts w:ascii="Times New Roman" w:hAnsi="Times New Roman"/>
          <w:sz w:val="28"/>
          <w:szCs w:val="28"/>
        </w:rPr>
        <w:tab/>
      </w:r>
      <w:r w:rsidR="00F76AC9">
        <w:rPr>
          <w:rFonts w:ascii="Times New Roman" w:hAnsi="Times New Roman"/>
          <w:sz w:val="28"/>
          <w:szCs w:val="28"/>
        </w:rPr>
        <w:tab/>
      </w:r>
      <w:r w:rsidR="00F76AC9">
        <w:rPr>
          <w:rFonts w:ascii="Times New Roman" w:hAnsi="Times New Roman"/>
          <w:sz w:val="28"/>
          <w:szCs w:val="28"/>
        </w:rPr>
        <w:tab/>
      </w:r>
      <w:r w:rsidR="00F76AC9">
        <w:rPr>
          <w:rFonts w:ascii="Times New Roman" w:hAnsi="Times New Roman"/>
          <w:sz w:val="28"/>
          <w:szCs w:val="28"/>
        </w:rPr>
        <w:tab/>
      </w:r>
      <w:r w:rsidR="00F76AC9">
        <w:rPr>
          <w:rFonts w:ascii="Times New Roman" w:hAnsi="Times New Roman"/>
          <w:sz w:val="28"/>
          <w:szCs w:val="28"/>
        </w:rPr>
        <w:tab/>
      </w:r>
      <w:r w:rsidR="00F76AC9">
        <w:rPr>
          <w:rFonts w:ascii="Times New Roman" w:hAnsi="Times New Roman"/>
          <w:sz w:val="28"/>
          <w:szCs w:val="28"/>
        </w:rPr>
        <w:tab/>
      </w:r>
      <w:r w:rsidR="00F76AC9">
        <w:rPr>
          <w:rFonts w:ascii="Times New Roman" w:hAnsi="Times New Roman"/>
          <w:sz w:val="28"/>
          <w:szCs w:val="28"/>
        </w:rPr>
        <w:tab/>
      </w:r>
      <w:r w:rsidR="00F76AC9">
        <w:rPr>
          <w:rFonts w:ascii="Times New Roman" w:hAnsi="Times New Roman"/>
          <w:sz w:val="28"/>
          <w:szCs w:val="28"/>
        </w:rPr>
        <w:tab/>
      </w:r>
      <w:r w:rsidR="00F76AC9">
        <w:rPr>
          <w:rFonts w:ascii="Times New Roman" w:hAnsi="Times New Roman"/>
          <w:sz w:val="28"/>
          <w:szCs w:val="28"/>
        </w:rPr>
        <w:tab/>
      </w:r>
      <w:r w:rsidR="00F76AC9">
        <w:rPr>
          <w:rFonts w:ascii="Times New Roman" w:hAnsi="Times New Roman"/>
          <w:sz w:val="28"/>
          <w:szCs w:val="28"/>
        </w:rPr>
        <w:tab/>
        <w:t>№24</w:t>
      </w:r>
    </w:p>
    <w:p w:rsidR="00CD195C" w:rsidRDefault="00CD195C" w:rsidP="00E26122">
      <w:pPr>
        <w:spacing w:after="0" w:line="240" w:lineRule="auto"/>
        <w:rPr>
          <w:rFonts w:ascii="Times New Roman" w:hAnsi="Times New Roman" w:cs="Times New Roman"/>
          <w:b/>
        </w:rPr>
      </w:pPr>
    </w:p>
    <w:p w:rsidR="00F76AC9" w:rsidRPr="00F76AC9" w:rsidRDefault="00F76AC9" w:rsidP="00F76AC9">
      <w:pPr>
        <w:pStyle w:val="1"/>
        <w:spacing w:before="0" w:after="0" w:line="360" w:lineRule="auto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F76AC9">
        <w:rPr>
          <w:rFonts w:ascii="Times New Roman" w:hAnsi="Times New Roman"/>
          <w:b w:val="0"/>
          <w:color w:val="auto"/>
          <w:sz w:val="28"/>
          <w:szCs w:val="28"/>
        </w:rPr>
        <w:t xml:space="preserve">Об утверждении отчета об исполнении бюджета Андреевского сельского поселения Темниковского муниципального района за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3 квартал </w:t>
      </w:r>
      <w:r w:rsidRPr="00F76AC9">
        <w:rPr>
          <w:rFonts w:ascii="Times New Roman" w:hAnsi="Times New Roman"/>
          <w:b w:val="0"/>
          <w:color w:val="auto"/>
          <w:sz w:val="28"/>
          <w:szCs w:val="28"/>
        </w:rPr>
        <w:t>2015 года</w:t>
      </w:r>
    </w:p>
    <w:p w:rsidR="00F76AC9" w:rsidRPr="00F76AC9" w:rsidRDefault="00F76AC9" w:rsidP="00F7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76AC9" w:rsidRPr="00F76AC9" w:rsidRDefault="00F76AC9" w:rsidP="00F76A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AC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F76AC9">
          <w:rPr>
            <w:rStyle w:val="a9"/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F76AC9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6" w:history="1">
        <w:r w:rsidRPr="00F76AC9">
          <w:rPr>
            <w:rStyle w:val="a9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F76AC9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7" w:history="1">
        <w:r w:rsidRPr="00F76AC9">
          <w:rPr>
            <w:rStyle w:val="a9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F76AC9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</w:t>
      </w:r>
      <w:proofErr w:type="spellStart"/>
      <w:proofErr w:type="gramStart"/>
      <w:r w:rsidRPr="00F76AC9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F76AC9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F76AC9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F76AC9"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F76AC9" w:rsidRPr="00F76AC9" w:rsidRDefault="00F76AC9" w:rsidP="00F76AC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10001"/>
      <w:r w:rsidRPr="00F76AC9">
        <w:rPr>
          <w:rFonts w:ascii="Times New Roman" w:hAnsi="Times New Roman" w:cs="Times New Roman"/>
          <w:sz w:val="28"/>
          <w:szCs w:val="28"/>
        </w:rPr>
        <w:t>1.</w:t>
      </w:r>
      <w:r w:rsidRPr="00F76AC9">
        <w:rPr>
          <w:rFonts w:ascii="Times New Roman" w:hAnsi="Times New Roman" w:cs="Times New Roman"/>
          <w:color w:val="000000"/>
          <w:sz w:val="28"/>
          <w:szCs w:val="28"/>
        </w:rPr>
        <w:t>Отчет об исполнении бюджета по администрации Андреевского сел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ьского поселения Темниковского </w:t>
      </w:r>
      <w:r w:rsidRPr="00F76AC9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Республики Мордовия за </w:t>
      </w:r>
      <w:r>
        <w:rPr>
          <w:rFonts w:ascii="Times New Roman" w:hAnsi="Times New Roman" w:cs="Times New Roman"/>
          <w:sz w:val="28"/>
          <w:szCs w:val="28"/>
        </w:rPr>
        <w:t xml:space="preserve">3 квартал </w:t>
      </w:r>
      <w:r w:rsidRPr="00F76AC9">
        <w:rPr>
          <w:rFonts w:ascii="Times New Roman" w:hAnsi="Times New Roman" w:cs="Times New Roman"/>
          <w:sz w:val="28"/>
          <w:szCs w:val="28"/>
        </w:rPr>
        <w:t>2015 года</w:t>
      </w:r>
      <w:r w:rsidRPr="00F76AC9">
        <w:rPr>
          <w:rFonts w:ascii="Times New Roman" w:hAnsi="Times New Roman" w:cs="Times New Roman"/>
          <w:color w:val="000000"/>
          <w:sz w:val="28"/>
          <w:szCs w:val="28"/>
        </w:rPr>
        <w:t>, принять</w:t>
      </w:r>
      <w:proofErr w:type="gramStart"/>
      <w:r w:rsidRPr="00F76AC9">
        <w:rPr>
          <w:rFonts w:ascii="Times New Roman" w:hAnsi="Times New Roman" w:cs="Times New Roman"/>
          <w:color w:val="000000"/>
          <w:sz w:val="28"/>
          <w:szCs w:val="28"/>
        </w:rPr>
        <w:t>.(</w:t>
      </w:r>
      <w:proofErr w:type="gramEnd"/>
      <w:r w:rsidRPr="00F76AC9">
        <w:rPr>
          <w:rFonts w:ascii="Times New Roman" w:hAnsi="Times New Roman" w:cs="Times New Roman"/>
          <w:color w:val="000000"/>
          <w:sz w:val="28"/>
          <w:szCs w:val="28"/>
        </w:rPr>
        <w:t>см.приложение)</w:t>
      </w:r>
    </w:p>
    <w:p w:rsidR="00F76AC9" w:rsidRPr="00F76AC9" w:rsidRDefault="00F76AC9" w:rsidP="00F76A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AC9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F76AC9"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в информационном бюллетене Андреевского сельского поселения.</w:t>
      </w:r>
    </w:p>
    <w:bookmarkEnd w:id="0"/>
    <w:p w:rsidR="00F76AC9" w:rsidRPr="00F76AC9" w:rsidRDefault="00F76AC9" w:rsidP="00F76AC9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en-US"/>
        </w:rPr>
      </w:pPr>
    </w:p>
    <w:p w:rsidR="00B11B02" w:rsidRDefault="00B11B02" w:rsidP="00F76A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AC9" w:rsidRPr="00F76AC9" w:rsidRDefault="00F76AC9" w:rsidP="00F76A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417D" w:rsidRPr="00F76AC9" w:rsidRDefault="0056417D" w:rsidP="00F76AC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F76AC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6417D" w:rsidRPr="00F76AC9" w:rsidRDefault="0056417D" w:rsidP="00F76AC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6AC9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F76AC9">
        <w:rPr>
          <w:rFonts w:ascii="Times New Roman" w:hAnsi="Times New Roman" w:cs="Times New Roman"/>
          <w:sz w:val="28"/>
          <w:szCs w:val="28"/>
        </w:rPr>
        <w:tab/>
      </w:r>
      <w:r w:rsidRPr="00F76AC9">
        <w:rPr>
          <w:rFonts w:ascii="Times New Roman" w:hAnsi="Times New Roman" w:cs="Times New Roman"/>
          <w:sz w:val="28"/>
          <w:szCs w:val="28"/>
        </w:rPr>
        <w:tab/>
      </w:r>
      <w:r w:rsidRPr="00F76AC9">
        <w:rPr>
          <w:rFonts w:ascii="Times New Roman" w:hAnsi="Times New Roman" w:cs="Times New Roman"/>
          <w:sz w:val="28"/>
          <w:szCs w:val="28"/>
        </w:rPr>
        <w:tab/>
      </w:r>
      <w:r w:rsidRPr="00F76AC9">
        <w:rPr>
          <w:rFonts w:ascii="Times New Roman" w:hAnsi="Times New Roman" w:cs="Times New Roman"/>
          <w:sz w:val="28"/>
          <w:szCs w:val="28"/>
        </w:rPr>
        <w:tab/>
      </w:r>
      <w:r w:rsidRPr="00F76AC9">
        <w:rPr>
          <w:rFonts w:ascii="Times New Roman" w:hAnsi="Times New Roman" w:cs="Times New Roman"/>
          <w:sz w:val="28"/>
          <w:szCs w:val="28"/>
        </w:rPr>
        <w:tab/>
      </w:r>
      <w:r w:rsidR="00F76AC9">
        <w:rPr>
          <w:rFonts w:ascii="Times New Roman" w:hAnsi="Times New Roman" w:cs="Times New Roman"/>
          <w:sz w:val="28"/>
          <w:szCs w:val="28"/>
        </w:rPr>
        <w:t>Т.В. Максимова</w:t>
      </w:r>
    </w:p>
    <w:sectPr w:rsidR="0056417D" w:rsidRPr="00F76AC9" w:rsidSect="00B11B0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60A49"/>
    <w:multiLevelType w:val="hybridMultilevel"/>
    <w:tmpl w:val="09BE0FD4"/>
    <w:lvl w:ilvl="0" w:tplc="AC3E59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195C"/>
    <w:rsid w:val="000104DC"/>
    <w:rsid w:val="001A6BD3"/>
    <w:rsid w:val="0045063A"/>
    <w:rsid w:val="0056417D"/>
    <w:rsid w:val="00B11B02"/>
    <w:rsid w:val="00CD195C"/>
    <w:rsid w:val="00DE0CD8"/>
    <w:rsid w:val="00E26122"/>
    <w:rsid w:val="00E52913"/>
    <w:rsid w:val="00F31234"/>
    <w:rsid w:val="00F76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CD8"/>
  </w:style>
  <w:style w:type="paragraph" w:styleId="1">
    <w:name w:val="heading 1"/>
    <w:basedOn w:val="a"/>
    <w:next w:val="a"/>
    <w:link w:val="10"/>
    <w:qFormat/>
    <w:rsid w:val="00F76A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D195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Subtitle"/>
    <w:basedOn w:val="a"/>
    <w:link w:val="a6"/>
    <w:qFormat/>
    <w:rsid w:val="00CD195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CD195C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7">
    <w:name w:val="Нормальный (таблица)"/>
    <w:basedOn w:val="a"/>
    <w:next w:val="a"/>
    <w:rsid w:val="00CD19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CD19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CD195C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F76AC9"/>
    <w:rPr>
      <w:rFonts w:ascii="Arial" w:eastAsia="Times New Roman" w:hAnsi="Arial" w:cs="Times New Roman"/>
      <w:b/>
      <w:bCs/>
      <w:color w:val="000080"/>
    </w:rPr>
  </w:style>
  <w:style w:type="character" w:customStyle="1" w:styleId="a9">
    <w:name w:val="Гипертекстовая ссылка"/>
    <w:uiPriority w:val="99"/>
    <w:rsid w:val="00F76AC9"/>
    <w:rPr>
      <w:color w:val="008000"/>
      <w:sz w:val="22"/>
      <w:szCs w:val="2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5700.100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0/" TargetMode="External"/><Relationship Id="rId5" Type="http://schemas.openxmlformats.org/officeDocument/2006/relationships/hyperlink" Target="garantf1://12012604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2015-10-14T11:19:00Z</cp:lastPrinted>
  <dcterms:created xsi:type="dcterms:W3CDTF">2015-09-30T08:33:00Z</dcterms:created>
  <dcterms:modified xsi:type="dcterms:W3CDTF">2015-10-14T11:19:00Z</dcterms:modified>
</cp:coreProperties>
</file>