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6B" w:rsidRDefault="00DA076B" w:rsidP="00DA076B">
      <w:pPr>
        <w:pStyle w:val="a4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F585C" w:rsidRDefault="005F585C" w:rsidP="005F585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>
        <w:rPr>
          <w:rFonts w:ascii="Times New Roman" w:hAnsi="Times New Roman"/>
          <w:b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5F585C" w:rsidRDefault="005F585C" w:rsidP="005F585C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F585C" w:rsidRDefault="00DA076B" w:rsidP="005F585C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  <w:r w:rsidR="005F585C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5F585C" w:rsidRDefault="005F585C" w:rsidP="005F585C">
      <w:pPr>
        <w:pBdr>
          <w:bottom w:val="thickThinSmallGap" w:sz="24" w:space="1" w:color="auto"/>
        </w:pBdr>
        <w:jc w:val="both"/>
        <w:rPr>
          <w:i/>
          <w:sz w:val="28"/>
          <w:szCs w:val="28"/>
        </w:rPr>
      </w:pPr>
    </w:p>
    <w:p w:rsidR="005F585C" w:rsidRDefault="005F585C" w:rsidP="005F585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5F585C" w:rsidRDefault="005F585C" w:rsidP="005F585C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F585C" w:rsidRDefault="00DA076B" w:rsidP="005F585C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proofErr w:type="gramStart"/>
      <w:r w:rsidR="005F585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F585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</w:r>
      <w:r w:rsidR="005F585C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5F585C" w:rsidRPr="005F585C" w:rsidRDefault="005F585C" w:rsidP="005F585C">
      <w:pPr>
        <w:spacing w:after="0" w:line="360" w:lineRule="auto"/>
        <w:jc w:val="center"/>
        <w:rPr>
          <w:rStyle w:val="aa"/>
          <w:rFonts w:ascii="Times New Roman" w:hAnsi="Times New Roman" w:cs="Times New Roman"/>
          <w:shd w:val="clear" w:color="auto" w:fill="FFFFFF"/>
        </w:rPr>
      </w:pPr>
      <w:r w:rsidRPr="005F585C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«Об утверждении Положения «О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реализации»».</w:t>
      </w:r>
    </w:p>
    <w:p w:rsidR="005F585C" w:rsidRDefault="005F585C" w:rsidP="005F585C">
      <w:pPr>
        <w:jc w:val="both"/>
        <w:rPr>
          <w:rFonts w:ascii="Times New Roman" w:hAnsi="Times New Roman" w:cs="Times New Roman"/>
        </w:rPr>
      </w:pPr>
    </w:p>
    <w:p w:rsidR="005F585C" w:rsidRDefault="005F585C" w:rsidP="005F585C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РФ от 12 января 2014г. №10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реализации», Постановлением РФ от 12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sz w:val="28"/>
          <w:szCs w:val="28"/>
        </w:rPr>
        <w:t>. №1089 «О внесении изменений в постановление Правительства Российской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Федерации от 9 января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8"/>
            <w:szCs w:val="28"/>
          </w:rPr>
          <w:t>2014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 10», с Федеральным законом от 3 ноября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№303-ФЗ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«О внесении изменений в отдельные законодательные акты РФ» Совет депутатов Андреевского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 :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</w:t>
      </w:r>
      <w:r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оложение «О сообщении отдельными категориями лиц о получении подарка в связи с 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Считать утратившим силу решение Совета депутатов Андреевского сельского поселения от 17.10.2013 года № 14 «А» «О порядке передачи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мероприятиями»</w:t>
      </w: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5F585C" w:rsidRDefault="005F585C" w:rsidP="005F585C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5F585C" w:rsidRDefault="005F585C" w:rsidP="005F585C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F585C" w:rsidRDefault="005F585C" w:rsidP="005F585C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lastRenderedPageBreak/>
        <w:t>Приложение</w:t>
      </w:r>
    </w:p>
    <w:p w:rsidR="005F585C" w:rsidRDefault="005F585C" w:rsidP="005F585C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t>к решению Совета депутатов</w:t>
      </w:r>
    </w:p>
    <w:p w:rsidR="005F585C" w:rsidRDefault="005F585C" w:rsidP="005F585C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t>Андреевского сельского поселения</w:t>
      </w:r>
    </w:p>
    <w:p w:rsidR="005F585C" w:rsidRDefault="005F585C" w:rsidP="005F585C">
      <w:pPr>
        <w:autoSpaceDE w:val="0"/>
        <w:spacing w:after="0" w:line="360" w:lineRule="auto"/>
        <w:jc w:val="right"/>
        <w:rPr>
          <w:rFonts w:ascii="Times New Roman" w:eastAsia="Arial CYR" w:hAnsi="Times New Roman" w:cs="Times New Roman"/>
          <w:bCs/>
          <w:sz w:val="28"/>
          <w:szCs w:val="28"/>
        </w:rPr>
      </w:pPr>
      <w:r>
        <w:rPr>
          <w:rFonts w:ascii="Times New Roman" w:eastAsia="Arial CYR" w:hAnsi="Times New Roman" w:cs="Times New Roman"/>
          <w:bCs/>
          <w:sz w:val="28"/>
          <w:szCs w:val="28"/>
        </w:rPr>
        <w:t xml:space="preserve">от </w:t>
      </w:r>
      <w:r w:rsidR="00DA076B">
        <w:rPr>
          <w:rFonts w:ascii="Times New Roman" w:eastAsia="Arial CYR" w:hAnsi="Times New Roman" w:cs="Times New Roman"/>
          <w:bCs/>
          <w:sz w:val="28"/>
          <w:szCs w:val="28"/>
        </w:rPr>
        <w:t>____________</w:t>
      </w:r>
    </w:p>
    <w:p w:rsidR="005F585C" w:rsidRDefault="005F585C" w:rsidP="005F585C">
      <w:pPr>
        <w:autoSpaceDE w:val="0"/>
        <w:spacing w:after="0" w:line="360" w:lineRule="auto"/>
        <w:jc w:val="both"/>
        <w:rPr>
          <w:rFonts w:ascii="Times New Roman" w:eastAsia="Arial CYR" w:hAnsi="Times New Roman" w:cs="Times New Roman"/>
          <w:sz w:val="28"/>
          <w:szCs w:val="28"/>
        </w:rPr>
      </w:pPr>
    </w:p>
    <w:p w:rsidR="005F585C" w:rsidRDefault="005F585C" w:rsidP="005F58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F585C" w:rsidRDefault="005F585C" w:rsidP="005F585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сообщения лицами, замещающими должности глав муниципального района, городского и сельского поселения, осуществляющих свою деятельность на постоянной и непостоянной основе, муниципальными служащими (далее соответственно –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сдачи и оценки подарка, реализации (выкупа) и зачисления средств, вырученных от его реализации.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целей настоящего Положения используются следующие понятия: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/>
          <w:sz w:val="28"/>
          <w:szCs w:val="28"/>
        </w:rPr>
        <w:t>подарок, полученный</w:t>
      </w:r>
      <w:r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образования, служащим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мероприятий предоставлены каждому участнику указанных мероприятий в целях исполнения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им своих служебных (должностных) обязанностей, цветов и ценных подарков, которые вручены в качестве поощрения (награды);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/>
          <w:sz w:val="28"/>
          <w:szCs w:val="28"/>
        </w:rPr>
        <w:t>получение</w:t>
      </w:r>
      <w:r>
        <w:rPr>
          <w:rFonts w:ascii="Times New Roman" w:hAnsi="Times New Roman" w:cs="Times New Roman"/>
          <w:sz w:val="28"/>
          <w:szCs w:val="28"/>
        </w:rPr>
        <w:t xml:space="preserve"> главой муниципального образования, служащим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>
        <w:rPr>
          <w:rFonts w:ascii="Times New Roman" w:hAnsi="Times New Roman" w:cs="Times New Roman"/>
          <w:sz w:val="28"/>
          <w:szCs w:val="28"/>
        </w:rPr>
        <w:t>) обязанностей в случаях, установленных федеральными законами и иными нормативными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Глава муниципального образования,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  <w:proofErr w:type="gramEnd"/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5" w:anchor="sub_10000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к настоящему Модельному </w:t>
      </w:r>
      <w:r>
        <w:rPr>
          <w:rFonts w:ascii="Times New Roman" w:hAnsi="Times New Roman" w:cs="Times New Roman"/>
          <w:sz w:val="28"/>
          <w:szCs w:val="28"/>
        </w:rPr>
        <w:lastRenderedPageBreak/>
        <w:t>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службу или осуществляют трудовую деятельность (далее – уполномоченное структурное подразделение (уполномоченный орган).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невозможности подачи уведомления в сроки, указанные в </w:t>
      </w:r>
      <w:hyperlink r:id="rId6" w:anchor="sub_1005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абзацах первом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anchor="sub_10052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втором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5F585C" w:rsidRDefault="005F585C" w:rsidP="005F585C">
      <w:pPr>
        <w:pStyle w:val="ConsPlusNormal"/>
        <w:spacing w:line="360" w:lineRule="auto"/>
        <w:jc w:val="both"/>
      </w:pPr>
      <w: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комиссии утверждается правовым актом муниципального органа. Комиссия состоит из трех – пяти человек. В ее состав должны быть включены материально ответственное лицо и главный бухгалтер.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 журнале регистрации уведомлений о получении подарка в связи с протокольными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мероприятиями,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Подарок, полученный главой муниципального образования независимо от его стоимости, подлежит передаче на хранение в порядке, предусмотренном </w:t>
      </w:r>
      <w:hyperlink r:id="rId8" w:anchor="sub_1007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пунктом 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Модельному положению, в случае, если его стоимость не превышает 3 тыс. рублей.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9" w:anchor="sub_10000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к настоящему Положению.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0" w:anchor="sub_1012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пункте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Подарок, в отношении которого не поступило заявление, указанное в </w:t>
      </w:r>
      <w:hyperlink r:id="rId11" w:anchor="sub_1012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пункте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2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Оценка стоимости подарка для реализации (выкупа), предусмотренная </w:t>
      </w:r>
      <w:hyperlink r:id="rId13" w:anchor="sub_1013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пунктами 13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anchor="sub_1015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субъектами оценочной деятельности в соответствии с </w:t>
      </w:r>
      <w:hyperlink r:id="rId15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деятельности.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16" w:history="1">
        <w:r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бюджетным 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pPr w:leftFromText="180" w:rightFromText="180" w:bottomFromText="200" w:horzAnchor="margin" w:tblpXSpec="right" w:tblpY="-315"/>
        <w:tblW w:w="6237" w:type="dxa"/>
        <w:tblLook w:val="04A0"/>
      </w:tblPr>
      <w:tblGrid>
        <w:gridCol w:w="6237"/>
      </w:tblGrid>
      <w:tr w:rsidR="005F585C" w:rsidTr="005F585C">
        <w:tc>
          <w:tcPr>
            <w:tcW w:w="6237" w:type="dxa"/>
            <w:hideMark/>
          </w:tcPr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Приложение 1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5F585C" w:rsidRDefault="005F585C">
            <w:pPr>
              <w:widowControl w:val="0"/>
              <w:suppressAutoHyphens/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получении подарка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3933"/>
      </w:tblGrid>
      <w:tr w:rsidR="005F585C" w:rsidTr="005F585C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 уполномоченного структурного </w:t>
            </w:r>
            <w:proofErr w:type="gramEnd"/>
          </w:p>
        </w:tc>
      </w:tr>
      <w:tr w:rsidR="005F585C" w:rsidTr="005F585C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подразделения муниципального органа или</w:t>
            </w:r>
          </w:p>
        </w:tc>
      </w:tr>
      <w:tr w:rsidR="005F585C" w:rsidTr="005F585C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уполномоченного органа)</w:t>
            </w:r>
          </w:p>
        </w:tc>
      </w:tr>
      <w:tr w:rsidR="005F585C" w:rsidTr="005F585C"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85C" w:rsidTr="005F585C"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(фамилия, имя, отчество, должность </w:t>
            </w:r>
            <w:proofErr w:type="gramEnd"/>
          </w:p>
        </w:tc>
      </w:tr>
      <w:tr w:rsidR="005F585C" w:rsidTr="005F585C">
        <w:tc>
          <w:tcPr>
            <w:tcW w:w="4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получившего подарок)</w:t>
            </w:r>
          </w:p>
        </w:tc>
      </w:tr>
    </w:tbl>
    <w:p w:rsidR="005F585C" w:rsidRDefault="005F585C" w:rsidP="005F585C">
      <w:pPr>
        <w:pStyle w:val="a6"/>
        <w:rPr>
          <w:rFonts w:ascii="Times New Roman" w:hAnsi="Times New Roman" w:cs="Times New Roman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 о получении подарка от «___» ______________ 20__ г.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Извещаю о получении _______________________________________________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(дата получения)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подарка (подарков)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______________________________________________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(наименование протокольного мероприятия, служебной командировки, другого официального мероприятия, место и дата проведения)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269"/>
        <w:gridCol w:w="3261"/>
        <w:gridCol w:w="1960"/>
        <w:gridCol w:w="1960"/>
      </w:tblGrid>
      <w:tr w:rsidR="005F585C" w:rsidTr="005F585C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 в рублях</w:t>
            </w:r>
            <w:hyperlink r:id="rId17" w:anchor="sub_1111" w:history="1">
              <w:r>
                <w:rPr>
                  <w:rStyle w:val="a9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5F585C" w:rsidTr="005F585C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F585C" w:rsidTr="005F585C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F585C" w:rsidTr="005F585C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F585C" w:rsidTr="005F585C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585C" w:rsidRDefault="005F585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5F585C" w:rsidRDefault="005F585C" w:rsidP="005F585C">
      <w:pPr>
        <w:pStyle w:val="a6"/>
        <w:rPr>
          <w:rFonts w:ascii="Times New Roman" w:hAnsi="Times New Roman" w:cs="Times New Roman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 ______________________________________ на _______ листах.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(наименование документа)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представившее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          ___________   __________________ «__» ________ 20__г.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(подпись)         (расшифровка подписи)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принявшее   ___________   __________________ «__» ________ 20__г.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             (подпись)        (расшифровка подписи)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Регистрационный номер в журнале регистрации уведомлений</w:t>
      </w: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 20__ г.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Заполняется при наличии документов, подтверждающих стоимость подарка.</w:t>
      </w:r>
    </w:p>
    <w:tbl>
      <w:tblPr>
        <w:tblW w:w="6237" w:type="dxa"/>
        <w:tblInd w:w="4131" w:type="dxa"/>
        <w:tblLook w:val="04A0"/>
      </w:tblPr>
      <w:tblGrid>
        <w:gridCol w:w="6237"/>
      </w:tblGrid>
      <w:tr w:rsidR="005F585C" w:rsidTr="005F585C">
        <w:tc>
          <w:tcPr>
            <w:tcW w:w="6237" w:type="dxa"/>
            <w:hideMark/>
          </w:tcPr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Приложение 2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5F585C" w:rsidRDefault="005F585C">
            <w:pPr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5F585C" w:rsidRDefault="005F585C">
            <w:pPr>
              <w:widowControl w:val="0"/>
              <w:suppressAutoHyphens/>
              <w:spacing w:after="0" w:line="240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5F585C" w:rsidRDefault="005F585C" w:rsidP="005F585C">
      <w:pPr>
        <w:pStyle w:val="a6"/>
        <w:rPr>
          <w:rStyle w:val="a8"/>
          <w:rFonts w:ascii="Times New Roman" w:hAnsi="Times New Roman" w:cs="Times New Roman"/>
          <w:color w:val="000000"/>
        </w:rPr>
      </w:pPr>
    </w:p>
    <w:p w:rsidR="005F585C" w:rsidRDefault="005F585C" w:rsidP="005F585C">
      <w:pPr>
        <w:spacing w:after="0" w:line="240" w:lineRule="auto"/>
        <w:jc w:val="both"/>
        <w:rPr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spacing w:line="360" w:lineRule="auto"/>
        <w:jc w:val="center"/>
        <w:rPr>
          <w:rStyle w:val="a8"/>
          <w:color w:val="000000"/>
        </w:rPr>
      </w:pPr>
      <w:r>
        <w:rPr>
          <w:rStyle w:val="a8"/>
          <w:rFonts w:ascii="Times New Roman" w:hAnsi="Times New Roman" w:cs="Times New Roman"/>
          <w:color w:val="000000"/>
        </w:rPr>
        <w:t>Акт приема-передачи</w:t>
      </w:r>
    </w:p>
    <w:p w:rsidR="005F585C" w:rsidRDefault="005F585C" w:rsidP="005F585C">
      <w:pPr>
        <w:pStyle w:val="a6"/>
        <w:spacing w:line="360" w:lineRule="auto"/>
        <w:jc w:val="center"/>
        <w:rPr>
          <w:rStyle w:val="a8"/>
          <w:rFonts w:ascii="Times New Roman" w:hAnsi="Times New Roman" w:cs="Times New Roman"/>
          <w:color w:val="000000"/>
        </w:rPr>
      </w:pPr>
      <w:r>
        <w:rPr>
          <w:rStyle w:val="a8"/>
          <w:rFonts w:ascii="Times New Roman" w:hAnsi="Times New Roman" w:cs="Times New Roman"/>
          <w:color w:val="000000"/>
        </w:rPr>
        <w:t xml:space="preserve">подарков, полученных в связи с протокольными мероприятиями, служебными командировками и другими официальными мероприятиями </w:t>
      </w:r>
    </w:p>
    <w:p w:rsidR="005F585C" w:rsidRDefault="005F585C" w:rsidP="005F585C">
      <w:pPr>
        <w:pStyle w:val="a6"/>
        <w:spacing w:line="360" w:lineRule="auto"/>
        <w:jc w:val="center"/>
      </w:pPr>
      <w:r>
        <w:rPr>
          <w:rStyle w:val="a8"/>
          <w:rFonts w:ascii="Times New Roman" w:hAnsi="Times New Roman" w:cs="Times New Roman"/>
          <w:color w:val="000000"/>
        </w:rPr>
        <w:t>№ ___</w:t>
      </w:r>
    </w:p>
    <w:p w:rsidR="005F585C" w:rsidRDefault="005F585C" w:rsidP="005F585C">
      <w:pPr>
        <w:pStyle w:val="a6"/>
        <w:spacing w:line="360" w:lineRule="auto"/>
        <w:jc w:val="center"/>
        <w:rPr>
          <w:rFonts w:ascii="Times New Roman" w:hAnsi="Times New Roman" w:cs="Times New Roman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д. Андреевка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«__» __________ 20__ г.</w:t>
      </w: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Мы,   нижеподписавшиеся,  составили  настоящий  акт  о  том,  что_______________________________________________________________________________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занимаемая должность лица, передающего подарок (подарки) в муниципальную собственность)</w:t>
      </w:r>
    </w:p>
    <w:p w:rsidR="005F585C" w:rsidRDefault="005F585C" w:rsidP="005F585C">
      <w:pPr>
        <w:pStyle w:val="a6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сдал (а), а ______________________________________________________________________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(фамилия, имя, отчество материально ответственного лица, принимающего подарок (подарки), занимаемая должность) принял на ответственное хранение следующие подарки, полученные в связи 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(дата получения подарка) (наименование протокольного мероприятия,</w:t>
      </w:r>
      <w:proofErr w:type="gramEnd"/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служебной командировки и другого официального мероприятия)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706"/>
        <w:gridCol w:w="986"/>
        <w:gridCol w:w="3549"/>
        <w:gridCol w:w="2122"/>
      </w:tblGrid>
      <w:tr w:rsidR="005F585C" w:rsidTr="005F58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Коли-чество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(штук)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5F585C" w:rsidTr="005F58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5F585C" w:rsidRDefault="005F585C" w:rsidP="005F585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подарку (подаркам) прилагаются:</w:t>
      </w:r>
    </w:p>
    <w:p w:rsidR="005F585C" w:rsidRDefault="005F585C" w:rsidP="005F585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5F585C" w:rsidRDefault="005F585C" w:rsidP="005F585C">
      <w:pPr>
        <w:pStyle w:val="a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(перечень прилагаемых к подарку документов (при их наличии)</w:t>
      </w:r>
      <w:proofErr w:type="gramEnd"/>
    </w:p>
    <w:p w:rsidR="005F585C" w:rsidRDefault="005F585C" w:rsidP="005F585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5F585C" w:rsidRDefault="005F585C" w:rsidP="005F585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(подпись лица, передающего подарок)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(расшифровка подписи)</w:t>
      </w:r>
    </w:p>
    <w:p w:rsidR="005F585C" w:rsidRDefault="005F585C" w:rsidP="005F585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5F585C" w:rsidRDefault="005F585C" w:rsidP="005F585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(подпись материально ответственного                            (расшифровка подписи)</w:t>
      </w:r>
      <w:proofErr w:type="gramEnd"/>
    </w:p>
    <w:p w:rsidR="005F585C" w:rsidRDefault="005F585C" w:rsidP="005F585C">
      <w:pPr>
        <w:pStyle w:val="a4"/>
        <w:rPr>
          <w:rStyle w:val="a8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лица, принимающего подарок)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80" w:rightFromText="180" w:bottomFromText="200" w:horzAnchor="margin" w:tblpXSpec="right" w:tblpY="-315"/>
        <w:tblW w:w="6237" w:type="dxa"/>
        <w:tblLook w:val="04A0"/>
      </w:tblPr>
      <w:tblGrid>
        <w:gridCol w:w="6237"/>
      </w:tblGrid>
      <w:tr w:rsidR="005F585C" w:rsidTr="005F585C">
        <w:tc>
          <w:tcPr>
            <w:tcW w:w="6237" w:type="dxa"/>
            <w:hideMark/>
          </w:tcPr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Приложение 3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  <w:b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Журнал регистрации</w:t>
      </w:r>
    </w:p>
    <w:p w:rsidR="005F585C" w:rsidRDefault="005F585C" w:rsidP="005F58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уведомлений о получении подарка</w:t>
      </w:r>
    </w:p>
    <w:p w:rsidR="005F585C" w:rsidRDefault="005F585C" w:rsidP="005F58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8"/>
        <w:gridCol w:w="2800"/>
        <w:gridCol w:w="2660"/>
        <w:gridCol w:w="1486"/>
        <w:gridCol w:w="2411"/>
      </w:tblGrid>
      <w:tr w:rsidR="005F585C" w:rsidTr="005F585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5F585C" w:rsidTr="005F585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5F585C" w:rsidTr="005F585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pStyle w:val="a5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5F585C" w:rsidRDefault="005F585C" w:rsidP="005F585C">
      <w:pPr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rPr>
          <w:rStyle w:val="a8"/>
          <w:b w:val="0"/>
          <w:bCs w:val="0"/>
          <w:color w:val="auto"/>
        </w:rPr>
      </w:pPr>
      <w:r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 w:type="page"/>
      </w:r>
    </w:p>
    <w:tbl>
      <w:tblPr>
        <w:tblW w:w="6237" w:type="dxa"/>
        <w:jc w:val="right"/>
        <w:tblInd w:w="3369" w:type="dxa"/>
        <w:tblLook w:val="04A0"/>
      </w:tblPr>
      <w:tblGrid>
        <w:gridCol w:w="6237"/>
      </w:tblGrid>
      <w:tr w:rsidR="005F585C" w:rsidTr="005F585C">
        <w:trPr>
          <w:jc w:val="right"/>
        </w:trPr>
        <w:tc>
          <w:tcPr>
            <w:tcW w:w="6237" w:type="dxa"/>
          </w:tcPr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4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5F585C" w:rsidRDefault="005F585C" w:rsidP="005F585C">
      <w:pPr>
        <w:pStyle w:val="a6"/>
        <w:spacing w:line="36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Style w:val="a8"/>
          <w:rFonts w:ascii="Times New Roman" w:hAnsi="Times New Roman" w:cs="Times New Roman"/>
          <w:color w:val="000000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  <w:proofErr w:type="gramEnd"/>
    </w:p>
    <w:p w:rsidR="005F585C" w:rsidRDefault="005F585C" w:rsidP="005F585C">
      <w:pPr>
        <w:pStyle w:val="a6"/>
        <w:spacing w:line="360" w:lineRule="auto"/>
        <w:jc w:val="center"/>
        <w:rPr>
          <w:rFonts w:ascii="Times New Roman" w:hAnsi="Times New Roman" w:cs="Times New Roman"/>
        </w:rPr>
      </w:pPr>
    </w:p>
    <w:p w:rsidR="005F585C" w:rsidRDefault="005F585C" w:rsidP="005F585C"/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д. Андреевка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«__» __________ 20__ г.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должность материально ответственного лица уполномоченного структурного подразделения муниципального органа уполномоченного органа)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протокола заседания комиссии муниципального органа по принятию подарков в муниципальную собственность и определения их стоимости от «__» __________ 20__ г. </w:t>
      </w:r>
      <w:r>
        <w:rPr>
          <w:rStyle w:val="a8"/>
          <w:rFonts w:ascii="Times New Roman" w:hAnsi="Times New Roman" w:cs="Times New Roman"/>
          <w:b w:val="0"/>
          <w:color w:val="000000"/>
        </w:rPr>
        <w:t>№</w:t>
      </w:r>
      <w:r>
        <w:rPr>
          <w:rStyle w:val="a8"/>
          <w:rFonts w:ascii="Times New Roman" w:hAnsi="Times New Roman" w:cs="Times New Roman"/>
          <w:color w:val="000000"/>
        </w:rPr>
        <w:t xml:space="preserve"> ___ </w:t>
      </w:r>
      <w:r>
        <w:rPr>
          <w:rFonts w:ascii="Times New Roman" w:hAnsi="Times New Roman" w:cs="Times New Roman"/>
        </w:rPr>
        <w:t>возвращает _______________________________________________________________________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должность лица, которому возвращается подарок)</w:t>
      </w: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подарок (подарки),   переданный (переданные) по акту приема-передачи </w:t>
      </w:r>
      <w:r>
        <w:rPr>
          <w:rStyle w:val="a8"/>
          <w:rFonts w:ascii="Times New Roman" w:hAnsi="Times New Roman" w:cs="Times New Roman"/>
          <w:b w:val="0"/>
          <w:color w:val="000000"/>
        </w:rPr>
        <w:t>подарков, полученных в связи с протокольными мероприятиями, служебными командировками и другими официальными мероприятиями</w:t>
      </w:r>
      <w:r>
        <w:rPr>
          <w:rStyle w:val="a8"/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 xml:space="preserve">«__» __________ 20__ г. </w:t>
      </w:r>
      <w:r>
        <w:rPr>
          <w:rStyle w:val="a8"/>
          <w:rFonts w:ascii="Times New Roman" w:hAnsi="Times New Roman" w:cs="Times New Roman"/>
          <w:b w:val="0"/>
          <w:color w:val="000000"/>
        </w:rPr>
        <w:t>№</w:t>
      </w:r>
      <w:r>
        <w:rPr>
          <w:rStyle w:val="a8"/>
          <w:rFonts w:ascii="Times New Roman" w:hAnsi="Times New Roman" w:cs="Times New Roman"/>
          <w:color w:val="000000"/>
        </w:rPr>
        <w:t xml:space="preserve"> </w:t>
      </w:r>
      <w:r>
        <w:rPr>
          <w:rStyle w:val="a8"/>
          <w:rFonts w:ascii="Times New Roman" w:hAnsi="Times New Roman" w:cs="Times New Roman"/>
          <w:b w:val="0"/>
          <w:color w:val="000000"/>
        </w:rPr>
        <w:t>___.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tbl>
      <w:tblPr>
        <w:tblW w:w="9322" w:type="dxa"/>
        <w:tblLook w:val="04A0"/>
      </w:tblPr>
      <w:tblGrid>
        <w:gridCol w:w="4077"/>
        <w:gridCol w:w="993"/>
        <w:gridCol w:w="4252"/>
      </w:tblGrid>
      <w:tr w:rsidR="005F585C" w:rsidTr="005F585C">
        <w:tc>
          <w:tcPr>
            <w:tcW w:w="4077" w:type="dxa"/>
            <w:hideMark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hideMark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Принял:</w:t>
            </w:r>
          </w:p>
        </w:tc>
      </w:tr>
      <w:tr w:rsidR="005F585C" w:rsidTr="005F585C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5F585C" w:rsidTr="005F585C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pStyle w:val="a6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</w:tr>
    </w:tbl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</w:p>
    <w:p w:rsidR="005F585C" w:rsidRDefault="005F585C" w:rsidP="005F585C">
      <w:pPr>
        <w:spacing w:after="0" w:line="360" w:lineRule="auto"/>
        <w:jc w:val="both"/>
        <w:rPr>
          <w:rStyle w:val="a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6237" w:type="dxa"/>
        <w:tblInd w:w="3369" w:type="dxa"/>
        <w:tblLook w:val="04A0"/>
      </w:tblPr>
      <w:tblGrid>
        <w:gridCol w:w="6237"/>
      </w:tblGrid>
      <w:tr w:rsidR="005F585C" w:rsidTr="005F585C">
        <w:tc>
          <w:tcPr>
            <w:tcW w:w="6237" w:type="dxa"/>
            <w:hideMark/>
          </w:tcPr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5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к Положению о сообщении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 в связи с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протокольными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в </w:t>
            </w:r>
            <w:proofErr w:type="gramStart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которых</w:t>
            </w:r>
            <w:proofErr w:type="gramEnd"/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связано с исполнением ими служебных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5F585C" w:rsidRDefault="005F585C">
            <w:pPr>
              <w:pStyle w:val="a4"/>
              <w:spacing w:line="276" w:lineRule="auto"/>
              <w:jc w:val="right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5F585C" w:rsidRDefault="005F585C" w:rsidP="005F585C">
      <w:pPr>
        <w:spacing w:after="0" w:line="360" w:lineRule="auto"/>
        <w:jc w:val="both"/>
        <w:rPr>
          <w:rStyle w:val="a8"/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Style w:val="a8"/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Style w:val="a8"/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center"/>
        <w:rPr>
          <w:rStyle w:val="a8"/>
          <w:rFonts w:ascii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 w:cs="Times New Roman"/>
          <w:sz w:val="24"/>
          <w:szCs w:val="24"/>
        </w:rPr>
        <w:t>Заявление о выкупе подарка</w:t>
      </w:r>
    </w:p>
    <w:p w:rsidR="005F585C" w:rsidRDefault="005F585C" w:rsidP="005F585C">
      <w:pPr>
        <w:pStyle w:val="a6"/>
        <w:spacing w:line="360" w:lineRule="auto"/>
        <w:rPr>
          <w:rStyle w:val="a8"/>
          <w:rFonts w:ascii="Times New Roman" w:hAnsi="Times New Roman" w:cs="Times New Roman"/>
        </w:rPr>
      </w:pPr>
    </w:p>
    <w:p w:rsidR="005F585C" w:rsidRDefault="005F585C" w:rsidP="005F585C">
      <w:pPr>
        <w:pStyle w:val="a6"/>
        <w:spacing w:line="360" w:lineRule="auto"/>
        <w:jc w:val="left"/>
      </w:pPr>
      <w:r>
        <w:rPr>
          <w:rStyle w:val="a8"/>
          <w:rFonts w:ascii="Times New Roman" w:hAnsi="Times New Roman" w:cs="Times New Roman"/>
          <w:b w:val="0"/>
        </w:rPr>
        <w:t>Извещаю о намерении</w:t>
      </w:r>
      <w:r>
        <w:rPr>
          <w:rStyle w:val="a8"/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</w:t>
      </w:r>
      <w:proofErr w:type="gramStart"/>
      <w:r>
        <w:rPr>
          <w:rFonts w:ascii="Times New Roman" w:hAnsi="Times New Roman" w:cs="Times New Roman"/>
        </w:rPr>
        <w:t>нужное</w:t>
      </w:r>
      <w:proofErr w:type="gramEnd"/>
      <w:r>
        <w:rPr>
          <w:rFonts w:ascii="Times New Roman" w:hAnsi="Times New Roman" w:cs="Times New Roman"/>
        </w:rPr>
        <w:t xml:space="preserve"> подчеркнуть) ________________________________________________________________________________</w:t>
      </w:r>
    </w:p>
    <w:p w:rsidR="005F585C" w:rsidRDefault="005F585C" w:rsidP="005F585C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pStyle w:val="a6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proofErr w:type="gramStart"/>
      <w:r>
        <w:rPr>
          <w:rFonts w:ascii="Times New Roman" w:hAnsi="Times New Roman" w:cs="Times New Roman"/>
        </w:rPr>
        <w:t>сданный</w:t>
      </w:r>
      <w:proofErr w:type="gramEnd"/>
      <w:r>
        <w:rPr>
          <w:rFonts w:ascii="Times New Roman" w:hAnsi="Times New Roman" w:cs="Times New Roman"/>
        </w:rPr>
        <w:t xml:space="preserve"> на хранение в установленном порядке  __________________________________________________________________________________,   </w:t>
      </w:r>
    </w:p>
    <w:p w:rsidR="005F585C" w:rsidRDefault="005F585C" w:rsidP="005F585C">
      <w:pPr>
        <w:pStyle w:val="a4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(дата и регистрационный номер уведомления,</w:t>
      </w:r>
      <w:proofErr w:type="gramEnd"/>
    </w:p>
    <w:p w:rsidR="005F585C" w:rsidRDefault="005F585C" w:rsidP="005F585C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и регистрационный номер акта приема-передачи на хранение)</w:t>
      </w:r>
    </w:p>
    <w:p w:rsidR="005F585C" w:rsidRDefault="005F585C" w:rsidP="005F585C">
      <w:pPr>
        <w:pStyle w:val="a4"/>
        <w:jc w:val="center"/>
        <w:rPr>
          <w:rFonts w:ascii="Times New Roman" w:hAnsi="Times New Roman" w:cs="Times New Roman"/>
        </w:rPr>
      </w:pPr>
    </w:p>
    <w:p w:rsidR="005F585C" w:rsidRDefault="005F585C" w:rsidP="005F585C">
      <w:pPr>
        <w:pStyle w:val="a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3"/>
        <w:gridCol w:w="5516"/>
        <w:gridCol w:w="3574"/>
      </w:tblGrid>
      <w:tr w:rsidR="005F585C" w:rsidTr="005F58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5F585C" w:rsidTr="005F58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 w:rsidP="008F20D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85C" w:rsidTr="005F58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 w:rsidP="008F20D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85C" w:rsidTr="005F58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 w:rsidP="008F20D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85C" w:rsidTr="005F585C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5F585C" w:rsidTr="005F585C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dxa"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dxa"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585C" w:rsidRDefault="005F585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 »               20   г.</w:t>
            </w:r>
          </w:p>
        </w:tc>
      </w:tr>
      <w:tr w:rsidR="005F585C" w:rsidTr="005F585C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36" w:type="dxa"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(расшифровка   подписи)</w:t>
            </w:r>
          </w:p>
        </w:tc>
        <w:tc>
          <w:tcPr>
            <w:tcW w:w="292" w:type="dxa"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F585C" w:rsidRDefault="005F585C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(дата) </w:t>
            </w:r>
          </w:p>
        </w:tc>
      </w:tr>
    </w:tbl>
    <w:p w:rsidR="005F585C" w:rsidRDefault="005F585C" w:rsidP="005F585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585C" w:rsidRDefault="005F585C" w:rsidP="005F58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2A1" w:rsidRPr="005F585C" w:rsidRDefault="00DF12A1">
      <w:pPr>
        <w:rPr>
          <w:rFonts w:ascii="Times New Roman" w:hAnsi="Times New Roman" w:cs="Times New Roman"/>
        </w:rPr>
      </w:pPr>
    </w:p>
    <w:sectPr w:rsidR="00DF12A1" w:rsidRPr="005F585C" w:rsidSect="005F585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85C"/>
    <w:rsid w:val="005F585C"/>
    <w:rsid w:val="00607943"/>
    <w:rsid w:val="00DA076B"/>
    <w:rsid w:val="00D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F5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F585C"/>
    <w:rPr>
      <w:rFonts w:ascii="Courier New" w:eastAsia="Times New Roman" w:hAnsi="Courier New" w:cs="Courier New"/>
      <w:sz w:val="20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5F585C"/>
  </w:style>
  <w:style w:type="paragraph" w:styleId="a4">
    <w:name w:val="No Spacing"/>
    <w:link w:val="a3"/>
    <w:uiPriority w:val="1"/>
    <w:qFormat/>
    <w:rsid w:val="005F585C"/>
    <w:pPr>
      <w:spacing w:after="0" w:line="240" w:lineRule="auto"/>
    </w:pPr>
  </w:style>
  <w:style w:type="paragraph" w:customStyle="1" w:styleId="a5">
    <w:name w:val="Нормальный (таблица)"/>
    <w:basedOn w:val="a"/>
    <w:next w:val="a"/>
    <w:uiPriority w:val="99"/>
    <w:rsid w:val="005F58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5F58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F58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5F58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Цветовое выделение"/>
    <w:uiPriority w:val="99"/>
    <w:rsid w:val="005F585C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5F585C"/>
    <w:rPr>
      <w:b/>
      <w:bCs/>
      <w:color w:val="auto"/>
    </w:rPr>
  </w:style>
  <w:style w:type="character" w:styleId="aa">
    <w:name w:val="Strong"/>
    <w:basedOn w:val="a0"/>
    <w:uiPriority w:val="22"/>
    <w:qFormat/>
    <w:rsid w:val="005F58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6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3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2" Type="http://schemas.openxmlformats.org/officeDocument/2006/relationships/hyperlink" Target="garantf1://10064072.448/" TargetMode="External"/><Relationship Id="rId17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2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1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5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5" Type="http://schemas.openxmlformats.org/officeDocument/2006/relationships/hyperlink" Target="garantf1://12012509.1/" TargetMode="External"/><Relationship Id="rId10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4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3307</Words>
  <Characters>18850</Characters>
  <Application>Microsoft Office Word</Application>
  <DocSecurity>0</DocSecurity>
  <Lines>157</Lines>
  <Paragraphs>44</Paragraphs>
  <ScaleCrop>false</ScaleCrop>
  <Company/>
  <LinksUpToDate>false</LinksUpToDate>
  <CharactersWithSpaces>22113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2016-01-27T11:52:00Z</dcterms:created>
  <dcterms:modified xsi:type="dcterms:W3CDTF">2016-02-29T12:26:00Z</dcterms:modified>
</cp:coreProperties>
</file>