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BC8" w:rsidRPr="00F57BC8" w:rsidRDefault="00F57BC8" w:rsidP="00F57BC8">
      <w:pPr>
        <w:spacing w:after="225" w:line="312" w:lineRule="atLeast"/>
        <w:ind w:firstLine="567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36"/>
          <w:szCs w:val="36"/>
          <w:lang w:eastAsia="ru-RU"/>
        </w:rPr>
      </w:pPr>
      <w:r w:rsidRPr="00F57BC8">
        <w:rPr>
          <w:rFonts w:ascii="Times New Roman" w:eastAsia="Times New Roman" w:hAnsi="Times New Roman" w:cs="Times New Roman"/>
          <w:b/>
          <w:color w:val="000000"/>
          <w:kern w:val="36"/>
          <w:sz w:val="36"/>
          <w:szCs w:val="36"/>
          <w:lang w:eastAsia="ru-RU"/>
        </w:rPr>
        <w:t>В праздники в Темниковском районе Республики Мордовия  «объявят бой» пьяным водителям</w:t>
      </w:r>
      <w:bookmarkStart w:id="0" w:name="_GoBack"/>
      <w:bookmarkEnd w:id="0"/>
    </w:p>
    <w:p w:rsidR="00F57BC8" w:rsidRPr="00F57BC8" w:rsidRDefault="00F57BC8" w:rsidP="00F57B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BC8">
        <w:rPr>
          <w:rFonts w:ascii="Times New Roman" w:eastAsia="Times New Roman" w:hAnsi="Times New Roman" w:cs="Times New Roman"/>
          <w:noProof/>
          <w:color w:val="214E99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2E3F09E4" wp14:editId="436B4B04">
                <wp:extent cx="304800" cy="304800"/>
                <wp:effectExtent l="0" t="0" r="0" b="0"/>
                <wp:docPr id="1" name="img-8a3bbe67d39ab573192ae13c572cb9dd" descr="В праздники в Мордовии «объявят бой» пьяным водителям">
                  <a:hlinkClick xmlns:a="http://schemas.openxmlformats.org/drawingml/2006/main" r:id="rId5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img-8a3bbe67d39ab573192ae13c572cb9dd" o:spid="_x0000_s1026" alt="Описание: В праздники в Мордовии «объявят бой» пьяным водителям" href="http://www.mordovmedia.ru/media/news/44022/7855d59e170c92ea8bf0e6ef5d2f79d8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F57BC8" w:rsidRPr="00E47033" w:rsidRDefault="00F57BC8" w:rsidP="00F57BC8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70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 </w:t>
      </w:r>
      <w:r w:rsidR="00E47033" w:rsidRPr="00E470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6 </w:t>
      </w:r>
      <w:r w:rsidRPr="00E470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 </w:t>
      </w:r>
      <w:r w:rsidR="00E47033" w:rsidRPr="00E470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10 </w:t>
      </w:r>
      <w:r w:rsidRPr="00E470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 мая весь личный состав Госавтоинспекции будет задействован в проведении операции «Нетрезвый водитель». </w:t>
      </w:r>
    </w:p>
    <w:p w:rsidR="00F57BC8" w:rsidRPr="00F57BC8" w:rsidRDefault="00F57BC8" w:rsidP="00F57BC8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BC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BA22611" wp14:editId="769B4F70">
            <wp:simplePos x="0" y="0"/>
            <wp:positionH relativeFrom="margin">
              <wp:posOffset>-77470</wp:posOffset>
            </wp:positionH>
            <wp:positionV relativeFrom="margin">
              <wp:posOffset>1676400</wp:posOffset>
            </wp:positionV>
            <wp:extent cx="2190750" cy="1647825"/>
            <wp:effectExtent l="0" t="0" r="0" b="9525"/>
            <wp:wrapSquare wrapText="bothSides"/>
            <wp:docPr id="2" name="Рисунок 2" descr="C:\Users\1\Desktop\230x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30x17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57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Массовые</w:t>
      </w:r>
      <w:r w:rsidR="00CC2B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проверки водителей на состояние</w:t>
      </w:r>
      <w:r w:rsidRPr="00F57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опьянения полицейские будут проводить в </w:t>
      </w:r>
      <w:r w:rsidR="00CC2B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Темникове и других </w:t>
      </w:r>
      <w:r w:rsidRPr="00F57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населённых пунктах Темниковского муниципального района. </w:t>
      </w:r>
    </w:p>
    <w:p w:rsidR="00F57BC8" w:rsidRPr="00F57BC8" w:rsidRDefault="00F57BC8" w:rsidP="00F57BC8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Особое внимание правоохранителей будет приковано к развлекательным заведениям города.</w:t>
      </w:r>
    </w:p>
    <w:p w:rsidR="00F57BC8" w:rsidRPr="00F57BC8" w:rsidRDefault="00F57BC8" w:rsidP="00F57BC8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Кроме того, рейдовые мероприятия будут активно проводиться и во всех сёлах района. </w:t>
      </w:r>
    </w:p>
    <w:p w:rsidR="00CD7E25" w:rsidRDefault="00CD7E25"/>
    <w:sectPr w:rsidR="00CD7E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2A9"/>
    <w:rsid w:val="000E3116"/>
    <w:rsid w:val="007842A9"/>
    <w:rsid w:val="00CC2B84"/>
    <w:rsid w:val="00CD7E25"/>
    <w:rsid w:val="00E47033"/>
    <w:rsid w:val="00F5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7B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7B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7B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7B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1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mordovmedia.ru/media/news/44022/7855d59e170c92ea8bf0e6ef5d2f79d8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2016-04-29T08:23:00Z</dcterms:created>
  <dcterms:modified xsi:type="dcterms:W3CDTF">2016-05-06T08:45:00Z</dcterms:modified>
</cp:coreProperties>
</file>