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71D" w:rsidRDefault="0085171D" w:rsidP="009C5D4F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85171D" w:rsidRDefault="0085171D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85171D" w:rsidRDefault="0085171D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85171D" w:rsidRDefault="0085171D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5171D" w:rsidRDefault="0085171D" w:rsidP="009C5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5171D" w:rsidRPr="0097637F" w:rsidRDefault="0085171D" w:rsidP="009C5D4F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85171D" w:rsidRPr="005309AF" w:rsidRDefault="0085171D" w:rsidP="009C5D4F">
      <w:pPr>
        <w:pStyle w:val="NoSpacing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Тридцатой </w:t>
      </w:r>
      <w:r w:rsidRPr="005309AF">
        <w:rPr>
          <w:rFonts w:ascii="Times New Roman" w:hAnsi="Times New Roman"/>
          <w:sz w:val="28"/>
          <w:szCs w:val="28"/>
        </w:rPr>
        <w:t xml:space="preserve">сессии Совета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5309AF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5171D" w:rsidRPr="005309AF" w:rsidRDefault="0085171D" w:rsidP="009C5D4F">
      <w:pPr>
        <w:pStyle w:val="NoSpacing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309AF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85171D" w:rsidRDefault="0085171D" w:rsidP="009C5D4F">
      <w:pPr>
        <w:pBdr>
          <w:bottom w:val="thickThinSmallGap" w:sz="24" w:space="1" w:color="auto"/>
        </w:pBd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85171D" w:rsidRDefault="0085171D" w:rsidP="009C5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5171D" w:rsidRDefault="0085171D" w:rsidP="009C5D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 27 » июня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157</w:t>
      </w:r>
    </w:p>
    <w:p w:rsidR="0085171D" w:rsidRDefault="0085171D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Русское Тювеево</w:t>
      </w:r>
    </w:p>
    <w:p w:rsidR="0085171D" w:rsidRDefault="0085171D" w:rsidP="009C5D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171D" w:rsidRDefault="0085171D" w:rsidP="00501757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bookmarkStart w:id="0" w:name="sub_17"/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в администрации Русско-Тювеевского сельского поселения Темниковского муниципального района</w:t>
      </w:r>
    </w:p>
    <w:p w:rsidR="0085171D" w:rsidRDefault="0085171D" w:rsidP="00501757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25.12.2008 г № 273-ФЗ «О противодействии коррупции», Указом Главы Республики Мордовия от 31.05.2016 г № 125- УГ «Об утверждении Положения о порядке сообщения лицами,</w:t>
      </w:r>
      <w:r w:rsidRPr="00FD046D">
        <w:rPr>
          <w:rFonts w:ascii="Times New Roman" w:hAnsi="Times New Roman"/>
          <w:sz w:val="28"/>
          <w:szCs w:val="28"/>
        </w:rPr>
        <w:t xml:space="preserve"> замещающими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в Республике Мордовия</w:t>
      </w:r>
      <w:r w:rsidRPr="00FD046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</w:t>
      </w:r>
      <w:r w:rsidRPr="00FD04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конфликту</w:t>
      </w:r>
      <w:r w:rsidRPr="00FD046D">
        <w:rPr>
          <w:rFonts w:ascii="Times New Roman" w:hAnsi="Times New Roman"/>
          <w:sz w:val="28"/>
          <w:szCs w:val="28"/>
        </w:rPr>
        <w:t xml:space="preserve"> интересов, </w:t>
      </w:r>
      <w:r>
        <w:rPr>
          <w:rFonts w:ascii="Times New Roman" w:hAnsi="Times New Roman"/>
          <w:sz w:val="28"/>
          <w:szCs w:val="28"/>
        </w:rPr>
        <w:t>и рассмотрения этого сообщения», Совет депутатов Русско-Тювеевского сельского поселения Темниковского муниципального района р е ш и л:</w:t>
      </w:r>
    </w:p>
    <w:p w:rsidR="0085171D" w:rsidRDefault="0085171D" w:rsidP="00D06682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прилагаемое Положение 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1)</w:t>
      </w:r>
    </w:p>
    <w:p w:rsidR="0085171D" w:rsidRDefault="0085171D" w:rsidP="00D06682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85171D" w:rsidRPr="00D06682" w:rsidRDefault="0085171D" w:rsidP="00D06682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 и подлежит размещению на официальном сайте органов местного самоуправления Темниковского муниципального района: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D06682">
        <w:rPr>
          <w:rFonts w:ascii="Times New Roman" w:hAnsi="Times New Roman"/>
          <w:sz w:val="28"/>
          <w:szCs w:val="28"/>
        </w:rPr>
        <w:t>\\</w:t>
      </w:r>
      <w:r>
        <w:rPr>
          <w:rFonts w:ascii="Times New Roman" w:hAnsi="Times New Roman"/>
          <w:sz w:val="28"/>
          <w:szCs w:val="28"/>
          <w:lang w:val="en-US"/>
        </w:rPr>
        <w:t>temnikov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D0668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lang w:val="en-US"/>
        </w:rPr>
        <w:t>mordovia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85171D" w:rsidRDefault="0085171D" w:rsidP="00D06682">
      <w:pPr>
        <w:pStyle w:val="ListParagraph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5171D" w:rsidRDefault="0085171D" w:rsidP="00D06682">
      <w:pPr>
        <w:pStyle w:val="ListParagraph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5171D" w:rsidRPr="00D06682" w:rsidRDefault="0085171D" w:rsidP="00D06682">
      <w:pPr>
        <w:pStyle w:val="ListParagraph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5171D" w:rsidRDefault="0085171D" w:rsidP="00D06682">
      <w:pPr>
        <w:pStyle w:val="ListParagraph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Русско-Тювеевского</w:t>
      </w:r>
    </w:p>
    <w:p w:rsidR="0085171D" w:rsidRPr="00D06682" w:rsidRDefault="0085171D" w:rsidP="00D06682">
      <w:pPr>
        <w:pStyle w:val="ListParagraph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С.В.Колпаков</w:t>
      </w:r>
    </w:p>
    <w:p w:rsidR="0085171D" w:rsidRDefault="0085171D" w:rsidP="009C5D4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171D" w:rsidRDefault="0085171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85171D" w:rsidRPr="009C5D4F" w:rsidRDefault="0085171D" w:rsidP="009C5D4F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9C5D4F">
        <w:rPr>
          <w:rFonts w:ascii="Times New Roman" w:hAnsi="Times New Roman"/>
          <w:sz w:val="28"/>
          <w:szCs w:val="28"/>
        </w:rPr>
        <w:t>Утверждено</w:t>
      </w:r>
    </w:p>
    <w:p w:rsidR="0085171D" w:rsidRDefault="0085171D" w:rsidP="009C5D4F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192200">
        <w:rPr>
          <w:rFonts w:ascii="Times New Roman" w:hAnsi="Times New Roman"/>
          <w:sz w:val="28"/>
          <w:szCs w:val="28"/>
        </w:rPr>
        <w:t xml:space="preserve">решением Совета депутатов </w:t>
      </w:r>
    </w:p>
    <w:p w:rsidR="0085171D" w:rsidRPr="00192200" w:rsidRDefault="0085171D" w:rsidP="009C5D4F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</w:p>
    <w:p w:rsidR="0085171D" w:rsidRPr="00192200" w:rsidRDefault="0085171D" w:rsidP="009C5D4F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27 » июня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>. № 157</w:t>
      </w:r>
    </w:p>
    <w:p w:rsidR="0085171D" w:rsidRDefault="0085171D" w:rsidP="009C5D4F">
      <w:pPr>
        <w:spacing w:after="0" w:line="360" w:lineRule="auto"/>
        <w:jc w:val="right"/>
      </w:pPr>
    </w:p>
    <w:p w:rsidR="0085171D" w:rsidRPr="00410485" w:rsidRDefault="0085171D" w:rsidP="009C5D4F">
      <w:pPr>
        <w:spacing w:after="0" w:line="240" w:lineRule="auto"/>
        <w:jc w:val="both"/>
      </w:pPr>
    </w:p>
    <w:p w:rsidR="0085171D" w:rsidRDefault="0085171D" w:rsidP="009C5D4F">
      <w:pPr>
        <w:pStyle w:val="ListParagraph"/>
        <w:tabs>
          <w:tab w:val="left" w:pos="1276"/>
        </w:tabs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85171D" w:rsidRDefault="0085171D" w:rsidP="009C5D4F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85171D" w:rsidRPr="00A902C3" w:rsidRDefault="0085171D" w:rsidP="009C5D4F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C5D4F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85171D" w:rsidRPr="009C5D4F" w:rsidRDefault="0085171D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9C5D4F">
        <w:rPr>
          <w:rFonts w:ascii="Times New Roman" w:hAnsi="Times New Roman"/>
          <w:sz w:val="28"/>
          <w:szCs w:val="28"/>
        </w:rPr>
        <w:t xml:space="preserve">1.1Настоящим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85171D" w:rsidRPr="009C5D4F" w:rsidRDefault="0085171D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9C5D4F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</w:t>
      </w:r>
      <w:smartTag w:uri="urn:schemas-microsoft-com:office:smarttags" w:element="metricconverter">
        <w:smartTagPr>
          <w:attr w:name="ProductID" w:val="2016 г"/>
        </w:smartTagPr>
        <w:r w:rsidRPr="009C5D4F">
          <w:rPr>
            <w:rFonts w:ascii="Times New Roman" w:hAnsi="Times New Roman"/>
            <w:sz w:val="28"/>
            <w:szCs w:val="28"/>
          </w:rPr>
          <w:t>2016 г</w:t>
        </w:r>
      </w:smartTag>
      <w:r w:rsidRPr="009C5D4F">
        <w:rPr>
          <w:rFonts w:ascii="Times New Roman" w:hAnsi="Times New Roman"/>
          <w:sz w:val="28"/>
          <w:szCs w:val="28"/>
        </w:rPr>
        <w:t xml:space="preserve">. № 125-УГ (далее –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, а также настоящим положением.</w:t>
      </w:r>
    </w:p>
    <w:p w:rsidR="0085171D" w:rsidRPr="009C5D4F" w:rsidRDefault="0085171D" w:rsidP="009C5D4F">
      <w:pPr>
        <w:tabs>
          <w:tab w:val="left" w:pos="1418"/>
        </w:tabs>
        <w:spacing w:after="0" w:line="360" w:lineRule="auto"/>
        <w:jc w:val="both"/>
        <w:rPr>
          <w:rStyle w:val="a"/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Pr="009C5D4F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9C5D4F">
        <w:rPr>
          <w:rStyle w:val="a"/>
          <w:rFonts w:ascii="Times New Roman" w:hAnsi="Times New Roman"/>
          <w:b w:val="0"/>
          <w:bCs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85171D" w:rsidRPr="009C5D4F" w:rsidRDefault="0085171D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глава Русско-Тювеевского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;</w:t>
      </w:r>
    </w:p>
    <w:p w:rsidR="0085171D" w:rsidRPr="009C5D4F" w:rsidRDefault="0085171D" w:rsidP="009C5D4F">
      <w:pPr>
        <w:pStyle w:val="ListParagraph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9C5D4F">
        <w:rPr>
          <w:rFonts w:ascii="Times New Roman" w:hAnsi="Times New Roman"/>
          <w:sz w:val="28"/>
          <w:szCs w:val="28"/>
        </w:rPr>
        <w:t xml:space="preserve">председателя Совета депутатов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9C5D4F">
        <w:rPr>
          <w:rFonts w:ascii="Times New Roman" w:hAnsi="Times New Roman"/>
          <w:sz w:val="28"/>
          <w:szCs w:val="28"/>
        </w:rPr>
        <w:t>(далее – Совет депутатов);</w:t>
      </w:r>
    </w:p>
    <w:p w:rsidR="0085171D" w:rsidRPr="00A902C3" w:rsidRDefault="0085171D" w:rsidP="009C5D4F">
      <w:pPr>
        <w:pStyle w:val="ListParagraph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депутата Совета депутатов</w:t>
      </w:r>
      <w:r w:rsidRPr="00A902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>района</w:t>
      </w:r>
    </w:p>
    <w:p w:rsidR="0085171D" w:rsidRPr="006A3470" w:rsidRDefault="0085171D" w:rsidP="006A3470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Pr="006A3470">
        <w:rPr>
          <w:rFonts w:ascii="Times New Roman" w:hAnsi="Times New Roman"/>
          <w:b/>
          <w:sz w:val="28"/>
          <w:szCs w:val="28"/>
        </w:rPr>
        <w:t>Состав комиссии</w:t>
      </w:r>
    </w:p>
    <w:p w:rsidR="0085171D" w:rsidRPr="006A3470" w:rsidRDefault="0085171D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 </w:t>
      </w:r>
      <w:r w:rsidRPr="006A3470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85171D" w:rsidRPr="006A3470" w:rsidRDefault="0085171D" w:rsidP="006A3470">
      <w:pPr>
        <w:pStyle w:val="ListParagraph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</w:t>
      </w:r>
      <w:r w:rsidRPr="006A3470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85171D" w:rsidRPr="006A3470" w:rsidRDefault="0085171D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</w:t>
      </w:r>
      <w:r w:rsidRPr="006A3470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85171D" w:rsidRPr="006A3470" w:rsidRDefault="0085171D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 </w:t>
      </w:r>
      <w:r w:rsidRPr="006A3470">
        <w:rPr>
          <w:rFonts w:ascii="Times New Roman" w:hAnsi="Times New Roman"/>
          <w:sz w:val="28"/>
          <w:szCs w:val="28"/>
        </w:rPr>
        <w:t>Председателем комиссии является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6A3470">
        <w:rPr>
          <w:rFonts w:ascii="Times New Roman" w:hAnsi="Times New Roman"/>
          <w:sz w:val="28"/>
          <w:szCs w:val="28"/>
        </w:rPr>
        <w:t>.</w:t>
      </w:r>
    </w:p>
    <w:p w:rsidR="0085171D" w:rsidRPr="006A3470" w:rsidRDefault="0085171D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 </w:t>
      </w:r>
      <w:r w:rsidRPr="006A3470">
        <w:rPr>
          <w:rFonts w:ascii="Times New Roman" w:hAnsi="Times New Roman"/>
          <w:sz w:val="28"/>
          <w:szCs w:val="28"/>
        </w:rPr>
        <w:t>В состав комиссии включаются представители общественных организаций, созданных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Pr="006A3470">
        <w:rPr>
          <w:rFonts w:ascii="Times New Roman" w:hAnsi="Times New Roman"/>
          <w:sz w:val="28"/>
          <w:szCs w:val="28"/>
        </w:rPr>
        <w:t xml:space="preserve"> </w:t>
      </w:r>
    </w:p>
    <w:p w:rsidR="0085171D" w:rsidRPr="006A3470" w:rsidRDefault="0085171D" w:rsidP="006A3470">
      <w:pPr>
        <w:pStyle w:val="ListParagraph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 </w:t>
      </w:r>
      <w:r w:rsidRPr="006A3470">
        <w:rPr>
          <w:rFonts w:ascii="Times New Roman" w:hAnsi="Times New Roman"/>
          <w:sz w:val="28"/>
          <w:szCs w:val="28"/>
        </w:rPr>
        <w:t xml:space="preserve">Лица, указанные в </w:t>
      </w:r>
      <w:r>
        <w:rPr>
          <w:rFonts w:ascii="Times New Roman" w:hAnsi="Times New Roman"/>
          <w:sz w:val="28"/>
          <w:szCs w:val="28"/>
        </w:rPr>
        <w:t>пункте 2.5 настоящего</w:t>
      </w:r>
      <w:r w:rsidRPr="006A3470">
        <w:rPr>
          <w:rFonts w:ascii="Times New Roman" w:hAnsi="Times New Roman"/>
          <w:sz w:val="28"/>
          <w:szCs w:val="28"/>
        </w:rPr>
        <w:t xml:space="preserve"> положения, включаются в состав комиссии в установленном порядке по согласованию с общественными организациями, созданными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Pr="006A3470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запроса.</w:t>
      </w:r>
    </w:p>
    <w:p w:rsidR="0085171D" w:rsidRDefault="0085171D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 </w:t>
      </w:r>
      <w:r w:rsidRPr="006A3470">
        <w:rPr>
          <w:rFonts w:ascii="Times New Roman" w:hAnsi="Times New Roman"/>
          <w:sz w:val="28"/>
          <w:szCs w:val="28"/>
        </w:rPr>
        <w:t>Запрос, указанный в пункте 2.6 настоящего положения, подписывает и направляет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6A3470">
        <w:rPr>
          <w:rFonts w:ascii="Times New Roman" w:hAnsi="Times New Roman"/>
          <w:sz w:val="28"/>
          <w:szCs w:val="28"/>
        </w:rPr>
        <w:t>.</w:t>
      </w:r>
      <w:r w:rsidRPr="006A3470">
        <w:rPr>
          <w:rStyle w:val="FootnoteReference"/>
          <w:rFonts w:ascii="Times New Roman" w:hAnsi="Times New Roman"/>
          <w:sz w:val="28"/>
          <w:szCs w:val="28"/>
        </w:rPr>
        <w:t xml:space="preserve"> </w:t>
      </w:r>
      <w:r w:rsidRPr="006A3470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</w:t>
      </w:r>
    </w:p>
    <w:p w:rsidR="0085171D" w:rsidRPr="006A3470" w:rsidRDefault="0085171D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 </w:t>
      </w:r>
      <w:r w:rsidRPr="006A3470">
        <w:rPr>
          <w:rFonts w:ascii="Times New Roman" w:hAnsi="Times New Roman"/>
          <w:sz w:val="28"/>
          <w:szCs w:val="28"/>
        </w:rPr>
        <w:t xml:space="preserve"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</w:t>
      </w:r>
      <w:r>
        <w:rPr>
          <w:rFonts w:ascii="Times New Roman" w:hAnsi="Times New Roman"/>
          <w:sz w:val="28"/>
          <w:szCs w:val="28"/>
        </w:rPr>
        <w:t>в Русско-Тювеевском сельском поселении Темниковском муниципальном районе</w:t>
      </w:r>
      <w:r w:rsidRPr="006A34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Республики</w:t>
      </w:r>
      <w:r w:rsidRPr="006A3470">
        <w:rPr>
          <w:rFonts w:ascii="Times New Roman" w:hAnsi="Times New Roman"/>
          <w:sz w:val="28"/>
          <w:szCs w:val="28"/>
        </w:rPr>
        <w:t xml:space="preserve">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85171D" w:rsidRPr="005A6F94" w:rsidRDefault="0085171D" w:rsidP="005A6F94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 </w:t>
      </w:r>
      <w:r w:rsidRPr="005A6F94">
        <w:rPr>
          <w:rFonts w:ascii="Times New Roman" w:hAnsi="Times New Roman"/>
          <w:sz w:val="28"/>
          <w:szCs w:val="28"/>
        </w:rPr>
        <w:t xml:space="preserve">Секретарем комиссии является </w:t>
      </w:r>
      <w:r>
        <w:rPr>
          <w:rFonts w:ascii="Times New Roman" w:hAnsi="Times New Roman"/>
          <w:sz w:val="28"/>
          <w:szCs w:val="28"/>
        </w:rPr>
        <w:t xml:space="preserve">заместитель главы Русско-Тювеевского сельского поселения </w:t>
      </w:r>
      <w:r w:rsidRPr="005A6F94">
        <w:rPr>
          <w:rFonts w:ascii="Times New Roman" w:hAnsi="Times New Roman"/>
          <w:sz w:val="28"/>
          <w:szCs w:val="28"/>
        </w:rPr>
        <w:t xml:space="preserve">без права голоса. </w:t>
      </w:r>
    </w:p>
    <w:p w:rsidR="0085171D" w:rsidRDefault="0085171D" w:rsidP="005A6F94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Pr="005A6F94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85171D" w:rsidRPr="00A902C3" w:rsidRDefault="0085171D" w:rsidP="005A6F94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 </w:t>
      </w:r>
      <w:r w:rsidRPr="00A902C3">
        <w:rPr>
          <w:rFonts w:ascii="Times New Roman" w:hAnsi="Times New Roman"/>
          <w:sz w:val="28"/>
          <w:szCs w:val="28"/>
        </w:rPr>
        <w:t xml:space="preserve">Лица, указанные в пункте 11 Положения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>лицами, замещающими муниципальные должности в</w:t>
      </w:r>
      <w:r w:rsidRPr="005A6F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Русско-Тювеевском сельском поселении Темниковском муниципальном районе Республики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85171D" w:rsidRDefault="0085171D" w:rsidP="005A6F9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Pr="00A902C3">
        <w:rPr>
          <w:rFonts w:ascii="Times New Roman" w:hAnsi="Times New Roman"/>
          <w:b/>
          <w:sz w:val="28"/>
          <w:szCs w:val="28"/>
        </w:rPr>
        <w:t>Порядок работы комиссии</w:t>
      </w:r>
    </w:p>
    <w:p w:rsidR="0085171D" w:rsidRPr="00A902C3" w:rsidRDefault="0085171D" w:rsidP="005A6F94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Pr="00A902C3">
        <w:rPr>
          <w:rFonts w:ascii="Times New Roman" w:hAnsi="Times New Roman"/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>
        <w:rPr>
          <w:rFonts w:ascii="Times New Roman" w:hAnsi="Times New Roman"/>
          <w:sz w:val="28"/>
          <w:szCs w:val="28"/>
        </w:rPr>
        <w:t>к</w:t>
      </w:r>
      <w:r w:rsidRPr="00A902C3">
        <w:rPr>
          <w:rFonts w:ascii="Times New Roman" w:hAnsi="Times New Roman"/>
          <w:sz w:val="28"/>
          <w:szCs w:val="28"/>
        </w:rPr>
        <w:t xml:space="preserve">омиссии по уважительной причине </w:t>
      </w:r>
      <w:r>
        <w:rPr>
          <w:rFonts w:ascii="Times New Roman" w:hAnsi="Times New Roman"/>
          <w:sz w:val="28"/>
          <w:szCs w:val="28"/>
        </w:rPr>
        <w:t>член к</w:t>
      </w:r>
      <w:r w:rsidRPr="00A902C3">
        <w:rPr>
          <w:rFonts w:ascii="Times New Roman" w:hAnsi="Times New Roman"/>
          <w:sz w:val="28"/>
          <w:szCs w:val="28"/>
        </w:rPr>
        <w:t xml:space="preserve">омиссии заблаговременно информирует </w:t>
      </w:r>
      <w:r>
        <w:rPr>
          <w:rFonts w:ascii="Times New Roman" w:hAnsi="Times New Roman"/>
          <w:sz w:val="28"/>
          <w:szCs w:val="28"/>
        </w:rPr>
        <w:t xml:space="preserve">об этом </w:t>
      </w:r>
      <w:r w:rsidRPr="00A902C3">
        <w:rPr>
          <w:rFonts w:ascii="Times New Roman" w:hAnsi="Times New Roman"/>
          <w:sz w:val="28"/>
          <w:szCs w:val="28"/>
        </w:rPr>
        <w:t xml:space="preserve">председателя </w:t>
      </w:r>
      <w:r>
        <w:rPr>
          <w:rFonts w:ascii="Times New Roman" w:hAnsi="Times New Roman"/>
          <w:sz w:val="28"/>
          <w:szCs w:val="28"/>
        </w:rPr>
        <w:t>к</w:t>
      </w:r>
      <w:r w:rsidRPr="00A902C3">
        <w:rPr>
          <w:rFonts w:ascii="Times New Roman" w:hAnsi="Times New Roman"/>
          <w:sz w:val="28"/>
          <w:szCs w:val="28"/>
        </w:rPr>
        <w:t>омиссии.</w:t>
      </w:r>
    </w:p>
    <w:p w:rsidR="0085171D" w:rsidRDefault="0085171D" w:rsidP="005A6F94">
      <w:pPr>
        <w:pStyle w:val="ListParagraph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 </w:t>
      </w:r>
      <w:r w:rsidRPr="005A6F94">
        <w:rPr>
          <w:rFonts w:ascii="Times New Roman" w:hAnsi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85171D" w:rsidRPr="00A902C3" w:rsidRDefault="0085171D" w:rsidP="008F2FF9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 </w:t>
      </w:r>
      <w:r w:rsidRPr="00A902C3">
        <w:rPr>
          <w:rFonts w:ascii="Times New Roman" w:hAnsi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85171D" w:rsidRPr="00BB2F03" w:rsidRDefault="0085171D" w:rsidP="00BB2F03">
      <w:pPr>
        <w:pStyle w:val="ListParagraph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 </w:t>
      </w:r>
      <w:r w:rsidRPr="00BB2F03">
        <w:rPr>
          <w:rFonts w:ascii="Times New Roman" w:hAnsi="Times New Roman"/>
          <w:sz w:val="28"/>
          <w:szCs w:val="28"/>
        </w:rPr>
        <w:t>Заседания комиссии проводит председатель комиссии.</w:t>
      </w:r>
    </w:p>
    <w:p w:rsidR="0085171D" w:rsidRDefault="0085171D" w:rsidP="00BB2F03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 В</w:t>
      </w:r>
      <w:r w:rsidRPr="00A902C3">
        <w:rPr>
          <w:rFonts w:ascii="Times New Roman" w:hAnsi="Times New Roman"/>
          <w:sz w:val="28"/>
          <w:szCs w:val="28"/>
        </w:rPr>
        <w:t xml:space="preserve"> случа</w:t>
      </w:r>
      <w:r>
        <w:rPr>
          <w:rFonts w:ascii="Times New Roman" w:hAnsi="Times New Roman"/>
          <w:sz w:val="28"/>
          <w:szCs w:val="28"/>
        </w:rPr>
        <w:t>ях</w:t>
      </w:r>
      <w:r w:rsidRPr="00A902C3">
        <w:rPr>
          <w:rFonts w:ascii="Times New Roman" w:hAnsi="Times New Roman"/>
          <w:sz w:val="28"/>
          <w:szCs w:val="28"/>
        </w:rPr>
        <w:t>, предусмотренн</w:t>
      </w:r>
      <w:r>
        <w:rPr>
          <w:rFonts w:ascii="Times New Roman" w:hAnsi="Times New Roman"/>
          <w:sz w:val="28"/>
          <w:szCs w:val="28"/>
        </w:rPr>
        <w:t xml:space="preserve">ых пунктом 7 и </w:t>
      </w:r>
      <w:r w:rsidRPr="00A902C3">
        <w:rPr>
          <w:rFonts w:ascii="Times New Roman" w:hAnsi="Times New Roman"/>
          <w:sz w:val="28"/>
          <w:szCs w:val="28"/>
        </w:rPr>
        <w:t xml:space="preserve">частью 2 пункта 13 Положения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Русско-Тювеевском сельском поселении Темниковском муниципальном районе Республики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>, все полномочия председателя комиссии исполняет заместитель председателя комиссии.</w:t>
      </w:r>
      <w:r w:rsidRPr="00C63B6B">
        <w:rPr>
          <w:rFonts w:ascii="Times New Roman" w:hAnsi="Times New Roman"/>
          <w:sz w:val="28"/>
          <w:szCs w:val="28"/>
        </w:rPr>
        <w:t xml:space="preserve"> </w:t>
      </w:r>
    </w:p>
    <w:p w:rsidR="0085171D" w:rsidRPr="00C63B6B" w:rsidRDefault="0085171D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4.6 Секретарь комиссии осуществляет о</w:t>
      </w:r>
      <w:r w:rsidRPr="00C63B6B">
        <w:rPr>
          <w:rFonts w:ascii="Times New Roman" w:hAnsi="Times New Roman"/>
          <w:sz w:val="28"/>
          <w:szCs w:val="28"/>
        </w:rPr>
        <w:t>рганизационно-техническое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63B6B">
        <w:rPr>
          <w:rFonts w:ascii="Times New Roman" w:hAnsi="Times New Roman"/>
          <w:sz w:val="28"/>
          <w:szCs w:val="28"/>
        </w:rPr>
        <w:t xml:space="preserve">документационное обеспечение деятельности комиссии, </w:t>
      </w:r>
      <w:r>
        <w:rPr>
          <w:rFonts w:ascii="Times New Roman" w:hAnsi="Times New Roman"/>
          <w:sz w:val="28"/>
          <w:szCs w:val="28"/>
        </w:rPr>
        <w:t xml:space="preserve">ведет протокол заседания комиссии, </w:t>
      </w:r>
      <w:r w:rsidRPr="00C63B6B">
        <w:rPr>
          <w:rFonts w:ascii="Times New Roman" w:hAnsi="Times New Roman"/>
          <w:sz w:val="28"/>
          <w:szCs w:val="28"/>
        </w:rPr>
        <w:t>а также информир</w:t>
      </w:r>
      <w:r>
        <w:rPr>
          <w:rFonts w:ascii="Times New Roman" w:hAnsi="Times New Roman"/>
          <w:sz w:val="28"/>
          <w:szCs w:val="28"/>
        </w:rPr>
        <w:t xml:space="preserve">ует </w:t>
      </w:r>
      <w:r w:rsidRPr="00C63B6B">
        <w:rPr>
          <w:rFonts w:ascii="Times New Roman" w:hAnsi="Times New Roman"/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>
        <w:rPr>
          <w:rFonts w:ascii="Times New Roman" w:hAnsi="Times New Roman"/>
          <w:sz w:val="28"/>
          <w:szCs w:val="28"/>
        </w:rPr>
        <w:t xml:space="preserve">знакомит </w:t>
      </w:r>
      <w:r w:rsidRPr="00C63B6B">
        <w:rPr>
          <w:rFonts w:ascii="Times New Roman" w:hAnsi="Times New Roman"/>
          <w:sz w:val="28"/>
          <w:szCs w:val="28"/>
        </w:rPr>
        <w:t>членов комиссии с материалами, представляемыми для обсуждения на заседании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85171D" w:rsidRDefault="0085171D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4.7 </w:t>
      </w:r>
      <w:r w:rsidRPr="00A902C3">
        <w:rPr>
          <w:rFonts w:ascii="Times New Roman" w:hAnsi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85171D" w:rsidRPr="00C63B6B" w:rsidRDefault="0085171D" w:rsidP="002D2B90">
      <w:pPr>
        <w:tabs>
          <w:tab w:val="left" w:pos="709"/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4.8 </w:t>
      </w:r>
      <w:r w:rsidRPr="00A902C3">
        <w:rPr>
          <w:rFonts w:ascii="Times New Roman" w:hAnsi="Times New Roman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85171D" w:rsidRDefault="0085171D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</w:t>
      </w:r>
      <w:r w:rsidRPr="00A902C3">
        <w:rPr>
          <w:rFonts w:ascii="Times New Roman" w:hAnsi="Times New Roman"/>
          <w:sz w:val="28"/>
          <w:szCs w:val="28"/>
        </w:rPr>
        <w:t xml:space="preserve">Все решения, принимаемые комиссией, подлежат обязательному рассмотрению Советом депутатов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Темниковского муниципального района </w:t>
      </w:r>
      <w:r w:rsidRPr="00A902C3">
        <w:rPr>
          <w:rFonts w:ascii="Times New Roman" w:hAnsi="Times New Roman"/>
          <w:sz w:val="28"/>
          <w:szCs w:val="28"/>
        </w:rPr>
        <w:t>на очередной сессии.</w:t>
      </w:r>
    </w:p>
    <w:p w:rsidR="0085171D" w:rsidRPr="00BB2F03" w:rsidRDefault="0085171D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4.10</w:t>
      </w:r>
      <w:r w:rsidRPr="00BB2F03">
        <w:rPr>
          <w:rFonts w:ascii="Times New Roman" w:hAnsi="Times New Roman"/>
          <w:sz w:val="28"/>
          <w:szCs w:val="28"/>
        </w:rPr>
        <w:t xml:space="preserve"> О рассмотрении рекомендаций комиссии и принятом решении Совет депутатов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 Темниковского муниципального района</w:t>
      </w:r>
      <w:r w:rsidRPr="00BB2F03">
        <w:rPr>
          <w:rFonts w:ascii="Times New Roman" w:hAnsi="Times New Roman"/>
          <w:sz w:val="28"/>
          <w:szCs w:val="28"/>
        </w:rPr>
        <w:t xml:space="preserve"> в письменной форме уведомляет комиссию не позднее семи дней с момента рассмотрения. Решение Совета депутатов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 Темниковского муниципального района</w:t>
      </w:r>
      <w:r w:rsidRPr="00BB2F03">
        <w:rPr>
          <w:rFonts w:ascii="Times New Roman" w:hAnsi="Times New Roman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bookmarkEnd w:id="1"/>
    <w:p w:rsidR="0085171D" w:rsidRPr="00A902C3" w:rsidRDefault="0085171D" w:rsidP="002D2B90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bookmarkEnd w:id="0"/>
    <w:p w:rsidR="0085171D" w:rsidRPr="002D2B90" w:rsidRDefault="0085171D" w:rsidP="002D2B90">
      <w:pPr>
        <w:pStyle w:val="ListParagraph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>ПРИЛОЖЕНИЕ</w:t>
      </w:r>
    </w:p>
    <w:p w:rsidR="0085171D" w:rsidRPr="002D2B90" w:rsidRDefault="0085171D" w:rsidP="002D2B90">
      <w:pPr>
        <w:pStyle w:val="ListParagraph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к положению о порядке работы комиссии по соблюдению лицами, </w:t>
      </w:r>
    </w:p>
    <w:p w:rsidR="0085171D" w:rsidRDefault="0085171D" w:rsidP="002D2B90">
      <w:pPr>
        <w:pStyle w:val="ListParagraph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замещающими муниципальные должности, </w:t>
      </w:r>
    </w:p>
    <w:p w:rsidR="0085171D" w:rsidRPr="002D2B90" w:rsidRDefault="0085171D" w:rsidP="002D2B90">
      <w:pPr>
        <w:pStyle w:val="ListParagraph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требований об урегулировании </w:t>
      </w:r>
    </w:p>
    <w:p w:rsidR="0085171D" w:rsidRDefault="0085171D" w:rsidP="002D2B90">
      <w:pPr>
        <w:pStyle w:val="Heading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>конфликта интересов, ограничений и запретов,</w:t>
      </w:r>
    </w:p>
    <w:p w:rsidR="0085171D" w:rsidRPr="002D2B90" w:rsidRDefault="0085171D" w:rsidP="002D2B90">
      <w:pPr>
        <w:pStyle w:val="Heading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 xml:space="preserve"> установленных в целях противодействия коррупции</w:t>
      </w:r>
    </w:p>
    <w:p w:rsidR="0085171D" w:rsidRDefault="0085171D" w:rsidP="002D2B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</w:p>
    <w:p w:rsidR="0085171D" w:rsidRDefault="0085171D" w:rsidP="002D2B90">
      <w:pPr>
        <w:pStyle w:val="Heading1"/>
        <w:spacing w:before="0"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</w:t>
      </w:r>
    </w:p>
    <w:p w:rsidR="0085171D" w:rsidRPr="002B154E" w:rsidRDefault="0085171D" w:rsidP="002D2B90">
      <w:pPr>
        <w:pStyle w:val="Heading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B154E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tbl>
      <w:tblPr>
        <w:tblW w:w="9889" w:type="dxa"/>
        <w:tblLook w:val="00A0"/>
      </w:tblPr>
      <w:tblGrid>
        <w:gridCol w:w="2093"/>
        <w:gridCol w:w="3441"/>
        <w:gridCol w:w="961"/>
        <w:gridCol w:w="2016"/>
        <w:gridCol w:w="1276"/>
        <w:gridCol w:w="102"/>
      </w:tblGrid>
      <w:tr w:rsidR="0085171D" w:rsidRPr="003A65AF" w:rsidTr="002D2B90">
        <w:tc>
          <w:tcPr>
            <w:tcW w:w="9889" w:type="dxa"/>
            <w:gridSpan w:val="6"/>
            <w:tcBorders>
              <w:bottom w:val="single" w:sz="4" w:space="0" w:color="auto"/>
            </w:tcBorders>
          </w:tcPr>
          <w:p w:rsidR="0085171D" w:rsidRPr="00CF391D" w:rsidRDefault="0085171D" w:rsidP="002D2B90">
            <w:pPr>
              <w:pStyle w:val="a0"/>
              <w:tabs>
                <w:tab w:val="right" w:pos="9348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</w:p>
        </w:tc>
      </w:tr>
      <w:tr w:rsidR="0085171D" w:rsidRPr="003A65AF" w:rsidTr="002D2B90">
        <w:tc>
          <w:tcPr>
            <w:tcW w:w="9889" w:type="dxa"/>
            <w:gridSpan w:val="6"/>
            <w:tcBorders>
              <w:top w:val="single" w:sz="4" w:space="0" w:color="auto"/>
            </w:tcBorders>
          </w:tcPr>
          <w:p w:rsidR="0085171D" w:rsidRPr="00CF391D" w:rsidRDefault="0085171D" w:rsidP="002D2B90">
            <w:pPr>
              <w:pStyle w:val="a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85171D" w:rsidRPr="003A65AF" w:rsidTr="002D2B90">
        <w:tc>
          <w:tcPr>
            <w:tcW w:w="9889" w:type="dxa"/>
            <w:gridSpan w:val="6"/>
            <w:tcBorders>
              <w:bottom w:val="single" w:sz="4" w:space="0" w:color="auto"/>
            </w:tcBorders>
          </w:tcPr>
          <w:p w:rsidR="0085171D" w:rsidRPr="00CF391D" w:rsidRDefault="0085171D" w:rsidP="002D2B90">
            <w:pPr>
              <w:pStyle w:val="a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являющийся (являющаяся) членом комиссии, либо участником </w:t>
            </w:r>
            <w:r w:rsidRPr="00CF391D">
              <w:rPr>
                <w:rFonts w:ascii="Times New Roman" w:hAnsi="Times New Roman" w:cs="Times New Roman"/>
                <w:sz w:val="28"/>
                <w:szCs w:val="28"/>
              </w:rPr>
              <w:t>комиссии,</w:t>
            </w:r>
          </w:p>
        </w:tc>
      </w:tr>
      <w:tr w:rsidR="0085171D" w:rsidRPr="003A65AF" w:rsidTr="002D2B90">
        <w:tc>
          <w:tcPr>
            <w:tcW w:w="9889" w:type="dxa"/>
            <w:gridSpan w:val="6"/>
            <w:tcBorders>
              <w:top w:val="single" w:sz="4" w:space="0" w:color="auto"/>
            </w:tcBorders>
          </w:tcPr>
          <w:p w:rsidR="0085171D" w:rsidRPr="00CF391D" w:rsidRDefault="0085171D" w:rsidP="002D2B90">
            <w:pPr>
              <w:pStyle w:val="a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F391D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  <w:tr w:rsidR="0085171D" w:rsidRPr="003A65AF" w:rsidTr="002D2B90">
        <w:tc>
          <w:tcPr>
            <w:tcW w:w="9889" w:type="dxa"/>
            <w:gridSpan w:val="6"/>
          </w:tcPr>
          <w:p w:rsidR="0085171D" w:rsidRPr="00CF391D" w:rsidRDefault="0085171D" w:rsidP="002D2B90">
            <w:pPr>
              <w:pStyle w:val="a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85171D" w:rsidRPr="00CF391D" w:rsidRDefault="0085171D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" w:name="sub_2001"/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CF391D">
              <w:rPr>
                <w:rFonts w:ascii="Times New Roman" w:hAnsi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85171D" w:rsidRPr="00CF391D" w:rsidRDefault="0085171D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" w:name="sub_2002"/>
            <w:bookmarkEnd w:id="2"/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F391D">
              <w:rPr>
                <w:rFonts w:ascii="Times New Roman" w:hAnsi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85171D" w:rsidRPr="00CF391D" w:rsidRDefault="0085171D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" w:name="sub_2004"/>
            <w:bookmarkEnd w:id="3"/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CF391D">
              <w:rPr>
                <w:rFonts w:ascii="Times New Roman" w:hAnsi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85171D" w:rsidRPr="00CF391D" w:rsidRDefault="0085171D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5" w:name="sub_2005"/>
            <w:bookmarkEnd w:id="4"/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CF391D">
              <w:rPr>
                <w:rFonts w:ascii="Times New Roman" w:hAnsi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391D">
              <w:rPr>
                <w:rFonts w:ascii="Times New Roman" w:hAnsi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  <w:tr w:rsidR="0085171D" w:rsidRPr="003A65AF" w:rsidTr="002D2B90">
        <w:trPr>
          <w:gridAfter w:val="1"/>
          <w:wAfter w:w="102" w:type="dxa"/>
        </w:trPr>
        <w:tc>
          <w:tcPr>
            <w:tcW w:w="2093" w:type="dxa"/>
            <w:tcBorders>
              <w:bottom w:val="single" w:sz="4" w:space="0" w:color="auto"/>
            </w:tcBorders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1" w:type="dxa"/>
          </w:tcPr>
          <w:p w:rsidR="0085171D" w:rsidRPr="00CF391D" w:rsidRDefault="0085171D" w:rsidP="002D2B90">
            <w:pPr>
              <w:spacing w:after="0" w:line="360" w:lineRule="auto"/>
              <w:ind w:firstLine="7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391D">
              <w:rPr>
                <w:rFonts w:ascii="Times New Roman" w:hAnsi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391D">
              <w:rPr>
                <w:rFonts w:ascii="Times New Roman" w:hAnsi="Times New Roman"/>
                <w:sz w:val="28"/>
                <w:szCs w:val="28"/>
              </w:rPr>
              <w:t>20      г.</w:t>
            </w:r>
          </w:p>
        </w:tc>
      </w:tr>
      <w:tr w:rsidR="0085171D" w:rsidRPr="003A65AF" w:rsidTr="002D2B90">
        <w:trPr>
          <w:gridAfter w:val="1"/>
          <w:wAfter w:w="102" w:type="dxa"/>
        </w:trPr>
        <w:tc>
          <w:tcPr>
            <w:tcW w:w="2093" w:type="dxa"/>
            <w:tcBorders>
              <w:top w:val="single" w:sz="4" w:space="0" w:color="auto"/>
            </w:tcBorders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CF391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41" w:type="dxa"/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CF391D">
              <w:rPr>
                <w:rFonts w:ascii="Times New Roman" w:hAnsi="Times New Roman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5171D" w:rsidRPr="00CF391D" w:rsidRDefault="0085171D" w:rsidP="002D2B90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85171D" w:rsidRPr="009C5D4F" w:rsidRDefault="0085171D" w:rsidP="00B955ED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9C5D4F">
        <w:rPr>
          <w:rFonts w:ascii="Times New Roman" w:hAnsi="Times New Roman"/>
          <w:sz w:val="28"/>
          <w:szCs w:val="28"/>
        </w:rPr>
        <w:t>Утверждено</w:t>
      </w:r>
    </w:p>
    <w:p w:rsidR="0085171D" w:rsidRDefault="0085171D" w:rsidP="00B955E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192200">
        <w:rPr>
          <w:rFonts w:ascii="Times New Roman" w:hAnsi="Times New Roman"/>
          <w:sz w:val="28"/>
          <w:szCs w:val="28"/>
        </w:rPr>
        <w:t xml:space="preserve">решением Совета депутатов </w:t>
      </w:r>
    </w:p>
    <w:p w:rsidR="0085171D" w:rsidRPr="00192200" w:rsidRDefault="0085171D" w:rsidP="00B955E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</w:p>
    <w:p w:rsidR="0085171D" w:rsidRPr="00192200" w:rsidRDefault="0085171D" w:rsidP="00B955E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 27 » июня 2016 г. № 157</w:t>
      </w:r>
    </w:p>
    <w:p w:rsidR="0085171D" w:rsidRDefault="0085171D" w:rsidP="00B955ED">
      <w:pPr>
        <w:spacing w:after="0" w:line="360" w:lineRule="auto"/>
        <w:jc w:val="right"/>
      </w:pPr>
    </w:p>
    <w:p w:rsidR="0085171D" w:rsidRDefault="0085171D" w:rsidP="00B95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71D" w:rsidRPr="00B955ED" w:rsidRDefault="0085171D" w:rsidP="00B955ED">
      <w:pPr>
        <w:jc w:val="center"/>
        <w:rPr>
          <w:rFonts w:ascii="Times New Roman" w:hAnsi="Times New Roman"/>
          <w:b/>
          <w:sz w:val="28"/>
          <w:szCs w:val="28"/>
        </w:rPr>
      </w:pPr>
      <w:r w:rsidRPr="00B955ED">
        <w:rPr>
          <w:rFonts w:ascii="Times New Roman" w:hAnsi="Times New Roman"/>
          <w:b/>
          <w:sz w:val="28"/>
          <w:szCs w:val="28"/>
        </w:rPr>
        <w:t>Состав</w:t>
      </w:r>
    </w:p>
    <w:p w:rsidR="0085171D" w:rsidRDefault="0085171D" w:rsidP="00B955ED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B955ED">
        <w:rPr>
          <w:rFonts w:ascii="Times New Roman" w:hAnsi="Times New Roman"/>
          <w:sz w:val="28"/>
          <w:szCs w:val="28"/>
        </w:rPr>
        <w:t xml:space="preserve">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в администрации Русско-Тювеевского сельского поселения Темниковского муниципального района</w:t>
      </w:r>
    </w:p>
    <w:p w:rsidR="0085171D" w:rsidRDefault="0085171D" w:rsidP="009C5D4F">
      <w:pPr>
        <w:rPr>
          <w:rFonts w:ascii="Times New Roman" w:hAnsi="Times New Roman"/>
          <w:sz w:val="28"/>
          <w:szCs w:val="28"/>
        </w:rPr>
      </w:pPr>
    </w:p>
    <w:p w:rsidR="0085171D" w:rsidRDefault="0085171D" w:rsidP="00B955ED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Колпаков С.В. - глава Русско-Тювеевского сельского поселения, председатель Совета депутатов Русско-Тювеевского сельского поселения Темниковского муниципального района</w:t>
      </w:r>
    </w:p>
    <w:p w:rsidR="0085171D" w:rsidRDefault="0085171D" w:rsidP="009C5D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Николаева В.С., - заместитель главы Русско-Тювеевского сельского поселения, заместитель председателя комиссии</w:t>
      </w:r>
    </w:p>
    <w:p w:rsidR="0085171D" w:rsidRDefault="0085171D" w:rsidP="00B955ED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Антонова Н.А., депутат Совета депутатов Русско-Тювеевского сельского поселения Темниковского муниципального района, секретарь</w:t>
      </w:r>
    </w:p>
    <w:p w:rsidR="0085171D" w:rsidRDefault="0085171D" w:rsidP="00B955ED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85171D" w:rsidRDefault="0085171D" w:rsidP="00B955ED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Колпакова  Т.П. –директор  МБУК КДЦ «Русско-Тювеевский»</w:t>
      </w:r>
    </w:p>
    <w:p w:rsidR="0085171D" w:rsidRDefault="0085171D" w:rsidP="00501757">
      <w:pPr>
        <w:pStyle w:val="ListParagraph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Осетров В.В.  депутат Совета депутатов Русско-Тювеевского сельского поселения Темниковского муниципального района .</w:t>
      </w:r>
    </w:p>
    <w:p w:rsidR="0085171D" w:rsidRPr="00B955ED" w:rsidRDefault="0085171D" w:rsidP="009C5D4F">
      <w:pPr>
        <w:rPr>
          <w:rFonts w:ascii="Times New Roman" w:hAnsi="Times New Roman"/>
          <w:sz w:val="28"/>
          <w:szCs w:val="28"/>
        </w:rPr>
      </w:pPr>
    </w:p>
    <w:p w:rsidR="0085171D" w:rsidRPr="009C5D4F" w:rsidRDefault="0085171D">
      <w:pPr>
        <w:rPr>
          <w:rFonts w:ascii="Times New Roman" w:hAnsi="Times New Roman"/>
        </w:rPr>
      </w:pPr>
    </w:p>
    <w:sectPr w:rsidR="0085171D" w:rsidRPr="009C5D4F" w:rsidSect="009C5D4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71D" w:rsidRDefault="0085171D" w:rsidP="009C5D4F">
      <w:pPr>
        <w:spacing w:after="0" w:line="240" w:lineRule="auto"/>
      </w:pPr>
      <w:r>
        <w:separator/>
      </w:r>
    </w:p>
  </w:endnote>
  <w:endnote w:type="continuationSeparator" w:id="0">
    <w:p w:rsidR="0085171D" w:rsidRDefault="0085171D" w:rsidP="009C5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71D" w:rsidRDefault="0085171D" w:rsidP="009C5D4F">
      <w:pPr>
        <w:spacing w:after="0" w:line="240" w:lineRule="auto"/>
      </w:pPr>
      <w:r>
        <w:separator/>
      </w:r>
    </w:p>
  </w:footnote>
  <w:footnote w:type="continuationSeparator" w:id="0">
    <w:p w:rsidR="0085171D" w:rsidRDefault="0085171D" w:rsidP="009C5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7B0"/>
    <w:multiLevelType w:val="multilevel"/>
    <w:tmpl w:val="3D3CA0E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6081650"/>
    <w:multiLevelType w:val="multilevel"/>
    <w:tmpl w:val="690AFD96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cs="Times New Roman" w:hint="default"/>
      </w:rPr>
    </w:lvl>
  </w:abstractNum>
  <w:abstractNum w:abstractNumId="2">
    <w:nsid w:val="0CE55289"/>
    <w:multiLevelType w:val="multilevel"/>
    <w:tmpl w:val="40B0ECD2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cs="Times New Roman" w:hint="default"/>
      </w:rPr>
    </w:lvl>
  </w:abstractNum>
  <w:abstractNum w:abstractNumId="3">
    <w:nsid w:val="15DC5415"/>
    <w:multiLevelType w:val="multilevel"/>
    <w:tmpl w:val="CDEEB0EC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1F7E6E6B"/>
    <w:multiLevelType w:val="multilevel"/>
    <w:tmpl w:val="90C8B66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AC7059"/>
    <w:multiLevelType w:val="multilevel"/>
    <w:tmpl w:val="A7ACE07C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27192923"/>
    <w:multiLevelType w:val="multilevel"/>
    <w:tmpl w:val="B3C2CDB4"/>
    <w:lvl w:ilvl="0">
      <w:start w:val="4"/>
      <w:numFmt w:val="decimal"/>
      <w:lvlText w:val="%1"/>
      <w:lvlJc w:val="left"/>
      <w:pPr>
        <w:ind w:left="495" w:hanging="4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3EA513B3"/>
    <w:multiLevelType w:val="multilevel"/>
    <w:tmpl w:val="F61423A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502E38ED"/>
    <w:multiLevelType w:val="multilevel"/>
    <w:tmpl w:val="243C9D1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552A7500"/>
    <w:multiLevelType w:val="multilevel"/>
    <w:tmpl w:val="A18AA62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A5E5F2A"/>
    <w:multiLevelType w:val="hybridMultilevel"/>
    <w:tmpl w:val="382A1D5E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00D692B"/>
    <w:multiLevelType w:val="multilevel"/>
    <w:tmpl w:val="D60E669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4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12"/>
  </w:num>
  <w:num w:numId="5">
    <w:abstractNumId w:val="13"/>
  </w:num>
  <w:num w:numId="6">
    <w:abstractNumId w:val="4"/>
  </w:num>
  <w:num w:numId="7">
    <w:abstractNumId w:val="9"/>
  </w:num>
  <w:num w:numId="8">
    <w:abstractNumId w:val="8"/>
  </w:num>
  <w:num w:numId="9">
    <w:abstractNumId w:val="0"/>
  </w:num>
  <w:num w:numId="10">
    <w:abstractNumId w:val="10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D4F"/>
    <w:rsid w:val="00077482"/>
    <w:rsid w:val="000A62D9"/>
    <w:rsid w:val="000A63F6"/>
    <w:rsid w:val="000D5B7B"/>
    <w:rsid w:val="000F1828"/>
    <w:rsid w:val="00192200"/>
    <w:rsid w:val="002B154E"/>
    <w:rsid w:val="002C46B8"/>
    <w:rsid w:val="002D2B90"/>
    <w:rsid w:val="002E129D"/>
    <w:rsid w:val="003A65AF"/>
    <w:rsid w:val="00410485"/>
    <w:rsid w:val="004B72CC"/>
    <w:rsid w:val="004C648D"/>
    <w:rsid w:val="004E5094"/>
    <w:rsid w:val="00501757"/>
    <w:rsid w:val="005309AF"/>
    <w:rsid w:val="005A6F94"/>
    <w:rsid w:val="005F6B1A"/>
    <w:rsid w:val="00644A97"/>
    <w:rsid w:val="006A3470"/>
    <w:rsid w:val="007E0A1C"/>
    <w:rsid w:val="00800E47"/>
    <w:rsid w:val="0081318D"/>
    <w:rsid w:val="0085171D"/>
    <w:rsid w:val="008838E8"/>
    <w:rsid w:val="008F2FF9"/>
    <w:rsid w:val="0097637F"/>
    <w:rsid w:val="009A4058"/>
    <w:rsid w:val="009C5D4F"/>
    <w:rsid w:val="00A902C3"/>
    <w:rsid w:val="00A96E6A"/>
    <w:rsid w:val="00AD4959"/>
    <w:rsid w:val="00B955ED"/>
    <w:rsid w:val="00BB2F03"/>
    <w:rsid w:val="00C053C1"/>
    <w:rsid w:val="00C63B6B"/>
    <w:rsid w:val="00C774A3"/>
    <w:rsid w:val="00CB25FB"/>
    <w:rsid w:val="00CF37D2"/>
    <w:rsid w:val="00CF391D"/>
    <w:rsid w:val="00D06682"/>
    <w:rsid w:val="00D3330E"/>
    <w:rsid w:val="00D57431"/>
    <w:rsid w:val="00E0176B"/>
    <w:rsid w:val="00E7407D"/>
    <w:rsid w:val="00EB3645"/>
    <w:rsid w:val="00F5212C"/>
    <w:rsid w:val="00FB0164"/>
    <w:rsid w:val="00FD0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164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9C5D4F"/>
    <w:pPr>
      <w:spacing w:before="108" w:after="108" w:line="24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5D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C5D4F"/>
    <w:rPr>
      <w:rFonts w:cs="Times New Roman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C5D4F"/>
    <w:rPr>
      <w:sz w:val="20"/>
      <w:szCs w:val="20"/>
    </w:rPr>
  </w:style>
  <w:style w:type="character" w:customStyle="1" w:styleId="a">
    <w:name w:val="Цветовое выделение"/>
    <w:uiPriority w:val="99"/>
    <w:rsid w:val="009C5D4F"/>
    <w:rPr>
      <w:b/>
      <w:color w:val="26282F"/>
    </w:rPr>
  </w:style>
  <w:style w:type="paragraph" w:customStyle="1" w:styleId="a0">
    <w:name w:val="Таблицы (моноширинный)"/>
    <w:basedOn w:val="Normal"/>
    <w:next w:val="Normal"/>
    <w:uiPriority w:val="99"/>
    <w:rsid w:val="009C5D4F"/>
    <w:pPr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ListParagraph">
    <w:name w:val="List Paragraph"/>
    <w:basedOn w:val="Normal"/>
    <w:uiPriority w:val="99"/>
    <w:qFormat/>
    <w:rsid w:val="009C5D4F"/>
    <w:pPr>
      <w:ind w:left="720"/>
      <w:contextualSpacing/>
    </w:pPr>
    <w:rPr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9C5D4F"/>
    <w:pPr>
      <w:spacing w:after="0" w:line="240" w:lineRule="auto"/>
    </w:pPr>
    <w:rPr>
      <w:rFonts w:ascii="Arial" w:hAnsi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C5D4F"/>
    <w:rPr>
      <w:rFonts w:ascii="Arial" w:hAnsi="Arial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C5D4F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</TotalTime>
  <Pages>8</Pages>
  <Words>1707</Words>
  <Characters>9734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12</cp:revision>
  <dcterms:created xsi:type="dcterms:W3CDTF">2016-06-27T13:51:00Z</dcterms:created>
  <dcterms:modified xsi:type="dcterms:W3CDTF">2016-07-13T06:36:00Z</dcterms:modified>
</cp:coreProperties>
</file>