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B10" w:rsidRDefault="00E60B10" w:rsidP="00E60B10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60B10" w:rsidRDefault="00E60B10" w:rsidP="00E60B10">
      <w:pPr>
        <w:pStyle w:val="a6"/>
        <w:rPr>
          <w:sz w:val="28"/>
          <w:szCs w:val="28"/>
        </w:rPr>
      </w:pP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E60B10" w:rsidRDefault="00E60B10" w:rsidP="00E60B10">
      <w:pPr>
        <w:pStyle w:val="a5"/>
        <w:spacing w:after="0"/>
      </w:pP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60B10" w:rsidRDefault="00D86A58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28.06</w:t>
      </w:r>
      <w:r w:rsidR="00E60B10">
        <w:rPr>
          <w:rFonts w:ascii="Times New Roman" w:hAnsi="Times New Roman"/>
          <w:sz w:val="28"/>
          <w:szCs w:val="28"/>
          <w:u w:val="single"/>
        </w:rPr>
        <w:t xml:space="preserve">.2016г </w:t>
      </w:r>
      <w:r w:rsidR="00162481">
        <w:rPr>
          <w:rFonts w:ascii="Times New Roman" w:hAnsi="Times New Roman"/>
          <w:b/>
          <w:sz w:val="28"/>
          <w:szCs w:val="28"/>
          <w:u w:val="single"/>
        </w:rPr>
        <w:t>№ 15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60B10" w:rsidRDefault="00E60B10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D86A58" w:rsidRDefault="00D86A58" w:rsidP="00D86A58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86A58" w:rsidRDefault="00D86A58" w:rsidP="00D86A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A58" w:rsidRDefault="00D86A58" w:rsidP="00D86A58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0B7E2D" w:rsidRPr="00162481" w:rsidRDefault="000B7E2D" w:rsidP="000B7E2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86A58" w:rsidRDefault="00D86A58" w:rsidP="00D86A58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Третьей сессии Совета депутатов Андреевского сельского поселения</w:t>
      </w:r>
    </w:p>
    <w:p w:rsidR="00D86A58" w:rsidRDefault="00D86A58" w:rsidP="00D86A58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0B7E2D" w:rsidRDefault="000B7E2D" w:rsidP="000B7E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A58" w:rsidRDefault="00D86A58" w:rsidP="00D86A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27 » июня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62481">
        <w:rPr>
          <w:rFonts w:ascii="Times New Roman" w:hAnsi="Times New Roman"/>
          <w:sz w:val="28"/>
          <w:szCs w:val="28"/>
        </w:rPr>
        <w:tab/>
      </w:r>
      <w:r w:rsidR="00162481">
        <w:rPr>
          <w:rFonts w:ascii="Times New Roman" w:hAnsi="Times New Roman"/>
          <w:sz w:val="28"/>
          <w:szCs w:val="28"/>
        </w:rPr>
        <w:tab/>
      </w:r>
      <w:r w:rsidR="00162481">
        <w:rPr>
          <w:rFonts w:ascii="Times New Roman" w:hAnsi="Times New Roman"/>
          <w:sz w:val="28"/>
          <w:szCs w:val="28"/>
        </w:rPr>
        <w:tab/>
      </w:r>
      <w:r w:rsidR="00162481">
        <w:rPr>
          <w:rFonts w:ascii="Times New Roman" w:hAnsi="Times New Roman"/>
          <w:sz w:val="28"/>
          <w:szCs w:val="28"/>
        </w:rPr>
        <w:tab/>
      </w:r>
      <w:r w:rsidR="00162481">
        <w:rPr>
          <w:rFonts w:ascii="Times New Roman" w:hAnsi="Times New Roman"/>
          <w:sz w:val="28"/>
          <w:szCs w:val="28"/>
        </w:rPr>
        <w:tab/>
      </w:r>
      <w:r w:rsidR="00162481">
        <w:rPr>
          <w:rFonts w:ascii="Times New Roman" w:hAnsi="Times New Roman"/>
          <w:sz w:val="28"/>
          <w:szCs w:val="28"/>
        </w:rPr>
        <w:tab/>
      </w:r>
      <w:r w:rsidR="00162481">
        <w:rPr>
          <w:rFonts w:ascii="Times New Roman" w:hAnsi="Times New Roman"/>
          <w:sz w:val="28"/>
          <w:szCs w:val="28"/>
        </w:rPr>
        <w:tab/>
        <w:t xml:space="preserve"> № 17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162481" w:rsidRPr="00912E4B" w:rsidRDefault="00162481" w:rsidP="00162481">
      <w:pPr>
        <w:pStyle w:val="1"/>
        <w:spacing w:before="0" w:after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912E4B">
        <w:rPr>
          <w:rFonts w:ascii="Times New Roman" w:hAnsi="Times New Roman" w:cs="Times New Roman"/>
          <w:color w:val="auto"/>
          <w:sz w:val="28"/>
          <w:szCs w:val="28"/>
        </w:rPr>
        <w:t xml:space="preserve">Об утверждении Положения о порядке проведения публичных слушаний в Андреевском сельском поселении </w:t>
      </w:r>
      <w:proofErr w:type="spellStart"/>
      <w:r w:rsidRPr="00912E4B">
        <w:rPr>
          <w:rFonts w:ascii="Times New Roman" w:hAnsi="Times New Roman" w:cs="Times New Roman"/>
          <w:color w:val="auto"/>
          <w:sz w:val="28"/>
          <w:szCs w:val="28"/>
        </w:rPr>
        <w:t>Темниковском</w:t>
      </w:r>
      <w:proofErr w:type="spellEnd"/>
      <w:r w:rsidRPr="00912E4B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муниципальном районе Республики Мордовия</w:t>
      </w:r>
    </w:p>
    <w:p w:rsidR="00162481" w:rsidRPr="00162481" w:rsidRDefault="00162481" w:rsidP="00162481">
      <w:pPr>
        <w:rPr>
          <w:rFonts w:ascii="Times New Roman" w:hAnsi="Times New Roman" w:cs="Times New Roman"/>
        </w:rPr>
      </w:pPr>
    </w:p>
    <w:p w:rsidR="00162481" w:rsidRPr="002669DA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69D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1B251D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2669DA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 Уставом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2669DA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669DA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2669DA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</w:t>
      </w:r>
      <w:proofErr w:type="spellStart"/>
      <w:proofErr w:type="gramStart"/>
      <w:r w:rsidRPr="002669D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9D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69DA"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9D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9D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9DA">
        <w:rPr>
          <w:rFonts w:ascii="Times New Roman" w:hAnsi="Times New Roman" w:cs="Times New Roman"/>
          <w:sz w:val="28"/>
          <w:szCs w:val="28"/>
        </w:rPr>
        <w:t>:</w:t>
      </w:r>
    </w:p>
    <w:p w:rsidR="00162481" w:rsidRPr="002669DA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669DA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прилагаемое Положение о порядке проведения публичных слушаний в </w:t>
      </w:r>
      <w:r w:rsidRPr="001B251D">
        <w:rPr>
          <w:rFonts w:ascii="Times New Roman" w:hAnsi="Times New Roman" w:cs="Times New Roman"/>
          <w:sz w:val="28"/>
          <w:szCs w:val="28"/>
        </w:rPr>
        <w:t>Андреевском сельском поселении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69DA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Pr="002669DA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</w:t>
      </w:r>
    </w:p>
    <w:p w:rsidR="00162481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669D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bookmarkEnd w:id="1"/>
      <w:r w:rsidRPr="002669DA">
        <w:rPr>
          <w:rFonts w:ascii="Times New Roman" w:hAnsi="Times New Roman" w:cs="Times New Roman"/>
          <w:sz w:val="28"/>
          <w:szCs w:val="28"/>
        </w:rPr>
        <w:t>со дня его официального опубликования.</w:t>
      </w:r>
    </w:p>
    <w:p w:rsidR="00162481" w:rsidRDefault="00162481" w:rsidP="001624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2481" w:rsidRDefault="00162481" w:rsidP="001624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2481" w:rsidRPr="002669DA" w:rsidRDefault="00162481" w:rsidP="001624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2481" w:rsidRDefault="00162481" w:rsidP="001624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162481" w:rsidRDefault="00162481" w:rsidP="001624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162481" w:rsidRDefault="00162481" w:rsidP="001624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62481" w:rsidRPr="002669DA" w:rsidRDefault="00162481" w:rsidP="00162481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hi-IN" w:bidi="hi-IN"/>
        </w:rPr>
      </w:pPr>
      <w:r w:rsidRPr="002669DA">
        <w:rPr>
          <w:rFonts w:ascii="Times New Roman" w:hAnsi="Times New Roman" w:cs="Times New Roman"/>
          <w:sz w:val="28"/>
          <w:szCs w:val="28"/>
          <w:lang w:eastAsia="hi-IN" w:bidi="hi-IN"/>
        </w:rPr>
        <w:lastRenderedPageBreak/>
        <w:t>УТВЕРЖДЕНО</w:t>
      </w:r>
    </w:p>
    <w:p w:rsidR="00162481" w:rsidRPr="002669DA" w:rsidRDefault="00162481" w:rsidP="00162481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hi-IN" w:bidi="hi-IN"/>
        </w:rPr>
      </w:pPr>
      <w:r w:rsidRPr="002669DA">
        <w:rPr>
          <w:rFonts w:ascii="Times New Roman" w:hAnsi="Times New Roman" w:cs="Times New Roman"/>
          <w:sz w:val="28"/>
          <w:szCs w:val="28"/>
          <w:lang w:eastAsia="hi-IN" w:bidi="hi-IN"/>
        </w:rPr>
        <w:t>Советом депутатов</w:t>
      </w:r>
    </w:p>
    <w:p w:rsidR="00162481" w:rsidRDefault="00162481" w:rsidP="00162481">
      <w:pPr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Андреевского сельского поселения</w:t>
      </w:r>
    </w:p>
    <w:p w:rsidR="00162481" w:rsidRPr="002669DA" w:rsidRDefault="00162481" w:rsidP="00162481">
      <w:pPr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 w:rsidRPr="002669DA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Темниковского муниципального района</w:t>
      </w:r>
    </w:p>
    <w:p w:rsidR="00162481" w:rsidRPr="002669DA" w:rsidRDefault="00162481" w:rsidP="00162481">
      <w:pPr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 w:rsidRPr="002669DA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162481" w:rsidRPr="002669DA" w:rsidRDefault="00162481" w:rsidP="00162481">
      <w:pPr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от « 27 » июня 2016 г. № 17</w:t>
      </w:r>
    </w:p>
    <w:p w:rsidR="00162481" w:rsidRDefault="00162481" w:rsidP="0016248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" w:name="sub_1000"/>
    </w:p>
    <w:p w:rsidR="00162481" w:rsidRPr="00500D69" w:rsidRDefault="00162481" w:rsidP="00162481">
      <w:pPr>
        <w:pStyle w:val="1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500D69">
        <w:rPr>
          <w:rFonts w:ascii="Times New Roman" w:hAnsi="Times New Roman" w:cs="Times New Roman"/>
          <w:sz w:val="28"/>
          <w:szCs w:val="28"/>
        </w:rPr>
        <w:t>Положение</w:t>
      </w:r>
      <w:r w:rsidRPr="00500D69">
        <w:rPr>
          <w:rFonts w:ascii="Times New Roman" w:hAnsi="Times New Roman" w:cs="Times New Roman"/>
          <w:sz w:val="28"/>
          <w:szCs w:val="28"/>
        </w:rPr>
        <w:br/>
        <w:t xml:space="preserve">о порядке проведения публичных слушаний в </w:t>
      </w:r>
      <w:r w:rsidRPr="001B251D">
        <w:rPr>
          <w:rFonts w:ascii="Times New Roman" w:hAnsi="Times New Roman" w:cs="Times New Roman"/>
          <w:color w:val="auto"/>
          <w:sz w:val="28"/>
          <w:szCs w:val="28"/>
        </w:rPr>
        <w:t>Андреевском сельском поселении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500D69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Pr="00500D69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</w:t>
      </w:r>
    </w:p>
    <w:bookmarkEnd w:id="2"/>
    <w:p w:rsidR="00162481" w:rsidRPr="00500D69" w:rsidRDefault="00162481" w:rsidP="001624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2481" w:rsidRPr="00500D69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00"/>
      <w:r w:rsidRPr="00500D69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162481" w:rsidRDefault="00162481" w:rsidP="00162481">
      <w:pPr>
        <w:suppressAutoHyphens/>
        <w:spacing w:line="360" w:lineRule="auto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bookmarkStart w:id="4" w:name="sub_1001"/>
      <w:bookmarkEnd w:id="3"/>
      <w:r w:rsidRPr="00D72C10">
        <w:rPr>
          <w:rFonts w:ascii="Times New Roman" w:hAnsi="Times New Roman" w:cs="Times New Roman"/>
          <w:sz w:val="28"/>
          <w:szCs w:val="28"/>
        </w:rPr>
        <w:t xml:space="preserve">1. Публичные слушания являются формой участия населения в осуществлении местного самоуправления на территории </w:t>
      </w:r>
      <w:bookmarkStart w:id="5" w:name="sub_1002"/>
      <w:bookmarkEnd w:id="4"/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Андреевского сельского поселения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 xml:space="preserve">2. Публичные слушания организуются и проводятся с целью обсуждения населением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(далее - население) проектов муниципальных правовых актов по вопросам местного значения (далее - проект).</w:t>
      </w:r>
    </w:p>
    <w:p w:rsidR="00162481" w:rsidRDefault="00162481" w:rsidP="00162481">
      <w:pPr>
        <w:suppressAutoHyphens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6" w:name="sub_1003"/>
      <w:bookmarkEnd w:id="5"/>
      <w:r w:rsidRPr="00D72C10">
        <w:rPr>
          <w:rFonts w:ascii="Times New Roman" w:hAnsi="Times New Roman" w:cs="Times New Roman"/>
          <w:sz w:val="28"/>
          <w:szCs w:val="28"/>
        </w:rPr>
        <w:t xml:space="preserve">3. Публичные слушания проводятся по инициативе населения, </w:t>
      </w:r>
      <w:bookmarkStart w:id="7" w:name="sub_1004"/>
      <w:bookmarkEnd w:id="6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Совета депутатов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Темниковского муниципального района Республики Мордовия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далее-Совет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депутатов), Главы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Темниковского</w:t>
      </w:r>
      <w:r w:rsidRPr="00D72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района Республики Мордовия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далее-Глава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4. В целях настоящего Положения используются как равнозначные, имеющие одно значение, следующие понятия:</w:t>
      </w:r>
    </w:p>
    <w:bookmarkEnd w:id="7"/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"проект" и "вопрос" (в рамках рассмотрения на публичных слушаниях);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"население" и "жители".</w:t>
      </w:r>
    </w:p>
    <w:p w:rsidR="00162481" w:rsidRPr="00500D69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200"/>
      <w:r w:rsidRPr="00500D69">
        <w:rPr>
          <w:rFonts w:ascii="Times New Roman" w:hAnsi="Times New Roman" w:cs="Times New Roman"/>
          <w:sz w:val="28"/>
          <w:szCs w:val="28"/>
        </w:rPr>
        <w:t>2. Вопросы, выносимые на публичные слушания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9" w:name="sub_1005"/>
      <w:bookmarkEnd w:id="8"/>
      <w:r w:rsidRPr="00D72C10">
        <w:rPr>
          <w:rFonts w:ascii="Times New Roman" w:hAnsi="Times New Roman" w:cs="Times New Roman"/>
          <w:sz w:val="28"/>
          <w:szCs w:val="28"/>
        </w:rPr>
        <w:lastRenderedPageBreak/>
        <w:t>5. На публичные слушания должны выноситься:</w:t>
      </w:r>
      <w:bookmarkEnd w:id="9"/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72C10">
        <w:rPr>
          <w:rFonts w:ascii="Times New Roman" w:hAnsi="Times New Roman" w:cs="Times New Roman"/>
          <w:sz w:val="28"/>
          <w:szCs w:val="28"/>
        </w:rPr>
        <w:t xml:space="preserve">1) проект Устава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</w:t>
      </w:r>
      <w:r w:rsidRPr="00AE22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r:id="rId5" w:history="1">
        <w:r w:rsidRPr="00AE2272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Конституцией</w:t>
        </w:r>
      </w:hyperlink>
      <w:r w:rsidRPr="00D72C10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законами;</w:t>
      </w:r>
      <w:proofErr w:type="gramEnd"/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 xml:space="preserve">2) проект бюджета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и отчет о его исполнении;</w:t>
      </w:r>
    </w:p>
    <w:p w:rsidR="00162481" w:rsidRDefault="00162481" w:rsidP="00162481">
      <w:pPr>
        <w:suppressAutoHyphens/>
        <w:spacing w:line="360" w:lineRule="auto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 w:rsidRPr="00D72C10">
        <w:rPr>
          <w:rFonts w:ascii="Times New Roman" w:hAnsi="Times New Roman" w:cs="Times New Roman"/>
          <w:sz w:val="28"/>
          <w:szCs w:val="28"/>
        </w:rPr>
        <w:t xml:space="preserve">3) проекты планов и программ развития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Андреевского сельского поселения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проекты правил землепользования и застройки, проекты планировки территорий</w:t>
      </w:r>
      <w:r>
        <w:rPr>
          <w:rFonts w:ascii="Times New Roman" w:hAnsi="Times New Roman" w:cs="Times New Roman"/>
          <w:sz w:val="28"/>
          <w:szCs w:val="28"/>
        </w:rPr>
        <w:t xml:space="preserve"> и проекты межевания территорий, </w:t>
      </w:r>
      <w:r w:rsidRPr="00651DC3">
        <w:rPr>
          <w:rFonts w:ascii="Times New Roman" w:hAnsi="Times New Roman" w:cs="Times New Roman"/>
          <w:sz w:val="28"/>
          <w:szCs w:val="28"/>
        </w:rPr>
        <w:t>за исключением случаев предусмотренных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51DC3">
        <w:rPr>
          <w:rFonts w:ascii="Times New Roman" w:hAnsi="Times New Roman" w:cs="Times New Roman"/>
          <w:sz w:val="28"/>
          <w:szCs w:val="28"/>
        </w:rPr>
        <w:t>Градострои</w:t>
      </w:r>
      <w:r>
        <w:rPr>
          <w:rFonts w:ascii="Times New Roman" w:hAnsi="Times New Roman" w:cs="Times New Roman"/>
          <w:sz w:val="28"/>
          <w:szCs w:val="28"/>
        </w:rPr>
        <w:t xml:space="preserve">тельным кодексом Российской Федерации, </w:t>
      </w:r>
      <w:r w:rsidRPr="00D72C10">
        <w:rPr>
          <w:rFonts w:ascii="Times New Roman" w:hAnsi="Times New Roman" w:cs="Times New Roman"/>
          <w:sz w:val="28"/>
          <w:szCs w:val="28"/>
        </w:rPr>
        <w:t>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</w:t>
      </w:r>
      <w:proofErr w:type="gramEnd"/>
      <w:r w:rsidRPr="00D72C10">
        <w:rPr>
          <w:rFonts w:ascii="Times New Roman" w:hAnsi="Times New Roman" w:cs="Times New Roman"/>
          <w:sz w:val="28"/>
          <w:szCs w:val="28"/>
        </w:rPr>
        <w:t xml:space="preserve">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162481" w:rsidRPr="00651DC3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72C10">
        <w:rPr>
          <w:rFonts w:ascii="Times New Roman" w:hAnsi="Times New Roman" w:cs="Times New Roman"/>
          <w:sz w:val="28"/>
          <w:szCs w:val="28"/>
        </w:rPr>
        <w:t xml:space="preserve">4) вопросы о преобразовании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за исключением случаев, если в соответствии со статьей 13 Федерального закона от 06.10.2003 № 131-ФЗ «</w:t>
      </w:r>
      <w:r w:rsidRPr="00651D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 общих</w:t>
      </w:r>
      <w:r w:rsidRPr="00651DC3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51D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принципах организации местного самоуправления в Российской</w:t>
      </w:r>
      <w:r w:rsidRPr="00651DC3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51DC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Федерации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» для преобразования муниципального образования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lastRenderedPageBreak/>
        <w:t>требуется получение согласия поселения муниципального образования, выраженного путем голосования на сходах граждан.</w:t>
      </w:r>
      <w:proofErr w:type="gramEnd"/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0" w:name="sub_1006"/>
      <w:r w:rsidRPr="00D72C10">
        <w:rPr>
          <w:rFonts w:ascii="Times New Roman" w:hAnsi="Times New Roman" w:cs="Times New Roman"/>
          <w:sz w:val="28"/>
          <w:szCs w:val="28"/>
        </w:rPr>
        <w:t>6.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72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организации и проведения публичных слушаний определяется уставом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Темниковского муниципального района Республики Мордовия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настоящим Положением </w:t>
      </w:r>
      <w:r w:rsidRPr="00D72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должен предусматривать заблаговременное оповещение жителей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Темниковского муниципального района Республики Мордовия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муниципального образования, опубликование (обнародование) результатов</w:t>
      </w:r>
      <w:proofErr w:type="gramEnd"/>
      <w:r w:rsidRPr="00D72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публичных слушаний, включая мотивированное обоснование принятых решений.</w:t>
      </w:r>
    </w:p>
    <w:p w:rsidR="00162481" w:rsidRPr="00500D69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300"/>
      <w:bookmarkEnd w:id="10"/>
      <w:r w:rsidRPr="00500D69">
        <w:rPr>
          <w:rFonts w:ascii="Times New Roman" w:hAnsi="Times New Roman" w:cs="Times New Roman"/>
          <w:sz w:val="28"/>
          <w:szCs w:val="28"/>
        </w:rPr>
        <w:t>3. Назначение публичных слушаний по инициативе населения</w:t>
      </w:r>
    </w:p>
    <w:p w:rsidR="00162481" w:rsidRDefault="00162481" w:rsidP="00162481">
      <w:pPr>
        <w:suppressAutoHyphens/>
        <w:spacing w:line="360" w:lineRule="auto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bookmarkStart w:id="12" w:name="sub_1007"/>
      <w:bookmarkEnd w:id="11"/>
      <w:r>
        <w:rPr>
          <w:rFonts w:ascii="Times New Roman" w:hAnsi="Times New Roman" w:cs="Times New Roman"/>
          <w:sz w:val="28"/>
          <w:szCs w:val="28"/>
        </w:rPr>
        <w:t>8</w:t>
      </w:r>
      <w:r w:rsidRPr="00D72C10">
        <w:rPr>
          <w:rFonts w:ascii="Times New Roman" w:hAnsi="Times New Roman" w:cs="Times New Roman"/>
          <w:sz w:val="28"/>
          <w:szCs w:val="28"/>
        </w:rPr>
        <w:t>.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100 человек, поданное в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Андреевского сельского поселения</w:t>
      </w:r>
    </w:p>
    <w:bookmarkEnd w:id="12"/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72C10">
        <w:rPr>
          <w:rFonts w:ascii="Times New Roman" w:hAnsi="Times New Roman" w:cs="Times New Roman"/>
          <w:sz w:val="28"/>
          <w:szCs w:val="28"/>
        </w:rPr>
        <w:t xml:space="preserve">К ходатайству прикладывается список инициативной группы по </w:t>
      </w:r>
      <w:hyperlink w:anchor="sub_10000" w:history="1">
        <w:r w:rsidRPr="00AE2272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форме</w:t>
        </w:r>
      </w:hyperlink>
      <w:r w:rsidRPr="00AE22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72C10">
        <w:rPr>
          <w:rFonts w:ascii="Times New Roman" w:hAnsi="Times New Roman" w:cs="Times New Roman"/>
          <w:sz w:val="28"/>
          <w:szCs w:val="28"/>
        </w:rPr>
        <w:t>установленной в приложении 1 к настоящему Положению,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3" w:name="sub_1008"/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обладающим избирательным правом. Подписи и иные данные жителей, выступивших в поддержку проведения публичных слушаний, вносятся в </w:t>
      </w:r>
      <w:hyperlink w:anchor="sub_20000" w:history="1">
        <w:r w:rsidRPr="00AE2272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подписные листы</w:t>
        </w:r>
      </w:hyperlink>
      <w:r w:rsidRPr="00AE22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w:anchor="sub_20000" w:history="1">
        <w:r w:rsidRPr="00AE2272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Форма</w:t>
        </w:r>
      </w:hyperlink>
      <w:r w:rsidRPr="00D72C10">
        <w:rPr>
          <w:rFonts w:ascii="Times New Roman" w:hAnsi="Times New Roman" w:cs="Times New Roman"/>
          <w:sz w:val="28"/>
          <w:szCs w:val="28"/>
        </w:rPr>
        <w:t xml:space="preserve"> подписного листа устанавливается в соответствии с приложением 2 к настоящему Положению.</w:t>
      </w:r>
    </w:p>
    <w:bookmarkEnd w:id="13"/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 xml:space="preserve">Правом сбора подписей обладают только члены инициативной группы, при этом </w:t>
      </w:r>
      <w:hyperlink w:anchor="sub_20000" w:history="1">
        <w:r w:rsidRPr="00AE2272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подписные листы</w:t>
        </w:r>
      </w:hyperlink>
      <w:r w:rsidRPr="00D72C10">
        <w:rPr>
          <w:rFonts w:ascii="Times New Roman" w:hAnsi="Times New Roman" w:cs="Times New Roman"/>
          <w:sz w:val="28"/>
          <w:szCs w:val="28"/>
        </w:rPr>
        <w:t xml:space="preserve"> заверяются подписью члена инициативной группы, собиравшего подписи в поддержку проведения публичных слушаний.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4" w:name="sub_1009"/>
      <w:r>
        <w:rPr>
          <w:rFonts w:ascii="Times New Roman" w:hAnsi="Times New Roman" w:cs="Times New Roman"/>
          <w:sz w:val="28"/>
          <w:szCs w:val="28"/>
        </w:rPr>
        <w:t>10</w:t>
      </w:r>
      <w:r w:rsidRPr="00D72C1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72C10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Положением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в необходимых случаях достоверность данных, указанных в подписных листах.</w:t>
      </w:r>
      <w:proofErr w:type="gramEnd"/>
    </w:p>
    <w:bookmarkEnd w:id="14"/>
    <w:p w:rsidR="00162481" w:rsidRDefault="00162481" w:rsidP="00162481">
      <w:pPr>
        <w:suppressAutoHyphens/>
        <w:spacing w:line="360" w:lineRule="auto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 w:rsidRPr="00D72C10">
        <w:rPr>
          <w:rFonts w:ascii="Times New Roman" w:hAnsi="Times New Roman" w:cs="Times New Roman"/>
          <w:sz w:val="28"/>
          <w:szCs w:val="28"/>
        </w:rPr>
        <w:t xml:space="preserve">Деятельность рабочей группы определяется </w:t>
      </w:r>
      <w:hyperlink r:id="rId6" w:history="1">
        <w:r w:rsidRPr="00AE2272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Регламентом</w:t>
        </w:r>
      </w:hyperlink>
      <w:r w:rsidRPr="00D72C10">
        <w:rPr>
          <w:rFonts w:ascii="Times New Roman" w:hAnsi="Times New Roman" w:cs="Times New Roman"/>
          <w:sz w:val="28"/>
          <w:szCs w:val="28"/>
        </w:rPr>
        <w:t xml:space="preserve"> Совета депутатов и настоящим Положением. В состав рабочей группы включаются депутаты Совета депутатов, представители Администрации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Андреевского сельского поселения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и официальный представитель инициативной группы.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5" w:name="sub_10010"/>
      <w:r>
        <w:rPr>
          <w:rFonts w:ascii="Times New Roman" w:hAnsi="Times New Roman" w:cs="Times New Roman"/>
          <w:sz w:val="28"/>
          <w:szCs w:val="28"/>
        </w:rPr>
        <w:t>11</w:t>
      </w:r>
      <w:r w:rsidRPr="00D72C10">
        <w:rPr>
          <w:rFonts w:ascii="Times New Roman" w:hAnsi="Times New Roman" w:cs="Times New Roman"/>
          <w:sz w:val="28"/>
          <w:szCs w:val="28"/>
        </w:rPr>
        <w:t>. По результатам проверки представленных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2C10">
        <w:rPr>
          <w:rFonts w:ascii="Times New Roman" w:hAnsi="Times New Roman" w:cs="Times New Roman"/>
          <w:sz w:val="28"/>
          <w:szCs w:val="28"/>
        </w:rPr>
        <w:t xml:space="preserve">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</w:t>
      </w:r>
      <w:r w:rsidRPr="00D72C10">
        <w:rPr>
          <w:rFonts w:ascii="Times New Roman" w:hAnsi="Times New Roman" w:cs="Times New Roman"/>
          <w:sz w:val="28"/>
          <w:szCs w:val="28"/>
        </w:rPr>
        <w:lastRenderedPageBreak/>
        <w:t>законодательства Российской Федерации, законодательства Республики Мордовия, нормативным правовым актам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</w:t>
      </w:r>
      <w:r w:rsidRPr="00D72C10">
        <w:rPr>
          <w:rFonts w:ascii="Times New Roman" w:hAnsi="Times New Roman" w:cs="Times New Roman"/>
          <w:sz w:val="28"/>
          <w:szCs w:val="28"/>
        </w:rPr>
        <w:t>ьного района Республики Мордовия, настоящего Положения.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6" w:name="sub_10011"/>
      <w:bookmarkEnd w:id="15"/>
      <w:r>
        <w:rPr>
          <w:rFonts w:ascii="Times New Roman" w:hAnsi="Times New Roman" w:cs="Times New Roman"/>
          <w:sz w:val="28"/>
          <w:szCs w:val="28"/>
        </w:rPr>
        <w:t>12</w:t>
      </w:r>
      <w:r w:rsidRPr="00D72C10">
        <w:rPr>
          <w:rFonts w:ascii="Times New Roman" w:hAnsi="Times New Roman" w:cs="Times New Roman"/>
          <w:sz w:val="28"/>
          <w:szCs w:val="28"/>
        </w:rPr>
        <w:t>. Вопрос о назначении публичных слушаний рассматривается на заседании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16"/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(обнародованию).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162481" w:rsidRPr="00500D69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400"/>
      <w:r w:rsidRPr="00500D69">
        <w:rPr>
          <w:rFonts w:ascii="Times New Roman" w:hAnsi="Times New Roman" w:cs="Times New Roman"/>
          <w:sz w:val="28"/>
          <w:szCs w:val="28"/>
        </w:rPr>
        <w:t>4. Назначение публичных слушаний по инициативе Совета депутатов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8" w:name="sub_10012"/>
      <w:bookmarkEnd w:id="17"/>
      <w:r>
        <w:rPr>
          <w:rFonts w:ascii="Times New Roman" w:hAnsi="Times New Roman" w:cs="Times New Roman"/>
          <w:sz w:val="28"/>
          <w:szCs w:val="28"/>
        </w:rPr>
        <w:t>13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</w:t>
      </w:r>
      <w:r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D72C10">
        <w:rPr>
          <w:rFonts w:ascii="Times New Roman" w:hAnsi="Times New Roman" w:cs="Times New Roman"/>
          <w:sz w:val="28"/>
          <w:szCs w:val="28"/>
        </w:rPr>
        <w:t>, если за него проголосовало большинство от установленной численности депутатов Совета депутатов.</w:t>
      </w:r>
    </w:p>
    <w:bookmarkEnd w:id="18"/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Решение о назначении публичных слушаний, а также результаты публичных слушаний подлежат опубликованию (обнародованию).</w:t>
      </w:r>
    </w:p>
    <w:p w:rsidR="00162481" w:rsidRDefault="00162481" w:rsidP="00162481">
      <w:pPr>
        <w:suppressAutoHyphens/>
        <w:spacing w:line="360" w:lineRule="auto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bookmarkStart w:id="19" w:name="sub_10013"/>
      <w:r>
        <w:rPr>
          <w:rFonts w:ascii="Times New Roman" w:hAnsi="Times New Roman" w:cs="Times New Roman"/>
          <w:sz w:val="28"/>
          <w:szCs w:val="28"/>
        </w:rPr>
        <w:t>14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Для организации и проведения публичных слушаний решением Совета депутатов создается рабочая группа. В состав рабочей группы включаются </w:t>
      </w:r>
      <w:r w:rsidRPr="00D72C10">
        <w:rPr>
          <w:rFonts w:ascii="Times New Roman" w:hAnsi="Times New Roman" w:cs="Times New Roman"/>
          <w:sz w:val="28"/>
          <w:szCs w:val="28"/>
        </w:rPr>
        <w:lastRenderedPageBreak/>
        <w:t xml:space="preserve">депутаты Совета депутатов, в том числе представители инициативной группы депутатов, представители Администрации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Андреевского сельского поселения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162481" w:rsidRPr="00D72C10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500"/>
      <w:bookmarkEnd w:id="19"/>
      <w:r w:rsidRPr="00D72C10">
        <w:rPr>
          <w:rFonts w:ascii="Times New Roman" w:hAnsi="Times New Roman" w:cs="Times New Roman"/>
          <w:sz w:val="28"/>
          <w:szCs w:val="28"/>
        </w:rPr>
        <w:t>5. Назначение публичных слушаний по инициативе</w:t>
      </w:r>
      <w:r>
        <w:rPr>
          <w:rFonts w:ascii="Times New Roman" w:hAnsi="Times New Roman" w:cs="Times New Roman"/>
          <w:sz w:val="28"/>
          <w:szCs w:val="28"/>
        </w:rPr>
        <w:t xml:space="preserve"> Главы 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</w:p>
    <w:p w:rsidR="00162481" w:rsidRDefault="00162481" w:rsidP="00162481">
      <w:pPr>
        <w:suppressAutoHyphens/>
        <w:spacing w:line="360" w:lineRule="auto"/>
        <w:jc w:val="right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bookmarkStart w:id="21" w:name="sub_10014"/>
      <w:bookmarkEnd w:id="20"/>
      <w:r>
        <w:rPr>
          <w:rFonts w:ascii="Times New Roman" w:hAnsi="Times New Roman" w:cs="Times New Roman"/>
          <w:sz w:val="28"/>
          <w:szCs w:val="28"/>
        </w:rPr>
        <w:t>15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Публичные слушания назначаются </w:t>
      </w:r>
      <w:r>
        <w:rPr>
          <w:rFonts w:ascii="Times New Roman" w:hAnsi="Times New Roman" w:cs="Times New Roman"/>
          <w:sz w:val="28"/>
          <w:szCs w:val="28"/>
        </w:rPr>
        <w:t xml:space="preserve">Главой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Андреевского сельского поселения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D72C10">
        <w:rPr>
          <w:rFonts w:ascii="Times New Roman" w:hAnsi="Times New Roman" w:cs="Times New Roman"/>
          <w:sz w:val="28"/>
          <w:szCs w:val="28"/>
        </w:rPr>
        <w:t>посредством издания постановления, в котором определяется время, место их проведения, формулировка вопроса, выносимого на публичные слушания.</w:t>
      </w:r>
    </w:p>
    <w:bookmarkEnd w:id="21"/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D72C10">
        <w:rPr>
          <w:rFonts w:ascii="Times New Roman" w:hAnsi="Times New Roman" w:cs="Times New Roman"/>
          <w:sz w:val="28"/>
          <w:szCs w:val="28"/>
        </w:rPr>
        <w:t>о проведении публичных слушаний, а также результаты публичных слушаний подлежат опубликованию (обнародованию).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2" w:name="sub_10015"/>
      <w:r>
        <w:rPr>
          <w:rFonts w:ascii="Times New Roman" w:hAnsi="Times New Roman" w:cs="Times New Roman"/>
          <w:sz w:val="28"/>
          <w:szCs w:val="28"/>
        </w:rPr>
        <w:t>16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Для организации и проведения публичных слушаний постановлением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D72C10">
        <w:rPr>
          <w:rFonts w:ascii="Times New Roman" w:hAnsi="Times New Roman" w:cs="Times New Roman"/>
          <w:sz w:val="28"/>
          <w:szCs w:val="28"/>
        </w:rPr>
        <w:t xml:space="preserve"> создается рабочая группа. Деятельность рабочей группы определяется Регламентом Совета депутатов и настоящим Положением. В состав рабочей группы включаются депутаты Совета депутатов, представители Администрации </w:t>
      </w:r>
      <w:bookmarkEnd w:id="22"/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162481" w:rsidRPr="00D72C10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600"/>
      <w:r w:rsidRPr="00D72C10">
        <w:rPr>
          <w:rFonts w:ascii="Times New Roman" w:hAnsi="Times New Roman" w:cs="Times New Roman"/>
          <w:sz w:val="28"/>
          <w:szCs w:val="28"/>
        </w:rPr>
        <w:t>6. Опубликование (обнародование) проектов правовых актов, а также</w:t>
      </w:r>
      <w:r w:rsidRPr="00D72C10">
        <w:rPr>
          <w:rFonts w:ascii="Times New Roman" w:hAnsi="Times New Roman" w:cs="Times New Roman"/>
          <w:sz w:val="28"/>
          <w:szCs w:val="28"/>
        </w:rPr>
        <w:br/>
        <w:t>необходимых документов по вопросам, выносимым на публичные слушания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4" w:name="sub_10016"/>
      <w:bookmarkEnd w:id="23"/>
      <w:r>
        <w:rPr>
          <w:rFonts w:ascii="Times New Roman" w:hAnsi="Times New Roman" w:cs="Times New Roman"/>
          <w:sz w:val="28"/>
          <w:szCs w:val="28"/>
        </w:rPr>
        <w:t>17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Проекты, а также необходимые документы по вопросам, выносимым на публичные слушания, должны быть опубликованы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</w:t>
      </w:r>
      <w:r w:rsidRPr="00D72C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одновременно с опубликованием правового акта о назначении публичных слушаний, не позднее, чем за 15 дней до дня проведения публичных слушаний. Публикация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Главой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lastRenderedPageBreak/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D72C10">
        <w:rPr>
          <w:rFonts w:ascii="Times New Roman" w:hAnsi="Times New Roman" w:cs="Times New Roman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5" w:name="sub_10017"/>
      <w:bookmarkEnd w:id="24"/>
      <w:r>
        <w:rPr>
          <w:rFonts w:ascii="Times New Roman" w:hAnsi="Times New Roman" w:cs="Times New Roman"/>
          <w:sz w:val="28"/>
          <w:szCs w:val="28"/>
        </w:rPr>
        <w:t>18</w:t>
      </w:r>
      <w:r w:rsidRPr="00D72C10">
        <w:rPr>
          <w:rFonts w:ascii="Times New Roman" w:hAnsi="Times New Roman" w:cs="Times New Roman"/>
          <w:sz w:val="28"/>
          <w:szCs w:val="28"/>
        </w:rPr>
        <w:t>. Вместе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6" w:name="sub_10018"/>
      <w:bookmarkEnd w:id="25"/>
      <w:r>
        <w:rPr>
          <w:rFonts w:ascii="Times New Roman" w:hAnsi="Times New Roman" w:cs="Times New Roman"/>
          <w:sz w:val="28"/>
          <w:szCs w:val="28"/>
        </w:rPr>
        <w:t>19</w:t>
      </w:r>
      <w:r w:rsidRPr="00D72C10">
        <w:rPr>
          <w:rFonts w:ascii="Times New Roman" w:hAnsi="Times New Roman" w:cs="Times New Roman"/>
          <w:sz w:val="28"/>
          <w:szCs w:val="28"/>
        </w:rPr>
        <w:t>. Форма и порядок учета предложений и замечаний по проектам, выносимым на публичные слушания, определяется в решении о назначении публичных слушаний.</w:t>
      </w:r>
    </w:p>
    <w:p w:rsidR="00162481" w:rsidRPr="00D72C10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700"/>
      <w:bookmarkEnd w:id="26"/>
      <w:r w:rsidRPr="00D72C10">
        <w:rPr>
          <w:rFonts w:ascii="Times New Roman" w:hAnsi="Times New Roman" w:cs="Times New Roman"/>
          <w:sz w:val="28"/>
          <w:szCs w:val="28"/>
        </w:rPr>
        <w:t>7. Подготовка к проведению публичных слушаний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8" w:name="sub_10019"/>
      <w:bookmarkEnd w:id="27"/>
      <w:r>
        <w:rPr>
          <w:rFonts w:ascii="Times New Roman" w:hAnsi="Times New Roman" w:cs="Times New Roman"/>
          <w:sz w:val="28"/>
          <w:szCs w:val="28"/>
        </w:rPr>
        <w:t>20</w:t>
      </w:r>
      <w:r w:rsidRPr="00D72C10">
        <w:rPr>
          <w:rFonts w:ascii="Times New Roman" w:hAnsi="Times New Roman" w:cs="Times New Roman"/>
          <w:sz w:val="28"/>
          <w:szCs w:val="28"/>
        </w:rPr>
        <w:t>. Рабочая группа разрабатывает повестку дня публичных слушаний.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9" w:name="sub_10020"/>
      <w:bookmarkEnd w:id="28"/>
      <w:r>
        <w:rPr>
          <w:rFonts w:ascii="Times New Roman" w:hAnsi="Times New Roman" w:cs="Times New Roman"/>
          <w:sz w:val="28"/>
          <w:szCs w:val="28"/>
        </w:rPr>
        <w:t>21</w:t>
      </w:r>
      <w:r w:rsidRPr="00D72C1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72C10">
        <w:rPr>
          <w:rFonts w:ascii="Times New Roman" w:hAnsi="Times New Roman" w:cs="Times New Roman"/>
          <w:sz w:val="28"/>
          <w:szCs w:val="28"/>
        </w:rPr>
        <w:t xml:space="preserve">Житель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Pr="00D72C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2C10">
        <w:rPr>
          <w:rFonts w:ascii="Times New Roman" w:hAnsi="Times New Roman" w:cs="Times New Roman"/>
          <w:sz w:val="28"/>
          <w:szCs w:val="28"/>
        </w:rPr>
        <w:t>желающий выступать в публичных слушаниях, обязан зарегистрироваться в качестве выступающего.</w:t>
      </w:r>
      <w:proofErr w:type="gramEnd"/>
      <w:r w:rsidRPr="00D72C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2C10">
        <w:rPr>
          <w:rFonts w:ascii="Times New Roman" w:hAnsi="Times New Roman" w:cs="Times New Roman"/>
          <w:sz w:val="28"/>
          <w:szCs w:val="28"/>
        </w:rPr>
        <w:t>Рабочая группа проводит регистрацию выступающего,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2C10">
        <w:rPr>
          <w:rFonts w:ascii="Times New Roman" w:hAnsi="Times New Roman" w:cs="Times New Roman"/>
          <w:sz w:val="28"/>
          <w:szCs w:val="28"/>
        </w:rPr>
        <w:t>которому объявляется о времени, установленном для выступления.</w:t>
      </w:r>
      <w:proofErr w:type="gramEnd"/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0" w:name="sub_10021"/>
      <w:bookmarkEnd w:id="29"/>
      <w:r>
        <w:rPr>
          <w:rFonts w:ascii="Times New Roman" w:hAnsi="Times New Roman" w:cs="Times New Roman"/>
          <w:sz w:val="28"/>
          <w:szCs w:val="28"/>
        </w:rPr>
        <w:t>22</w:t>
      </w:r>
      <w:r w:rsidRPr="00D72C10">
        <w:rPr>
          <w:rFonts w:ascii="Times New Roman" w:hAnsi="Times New Roman" w:cs="Times New Roman"/>
          <w:sz w:val="28"/>
          <w:szCs w:val="28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1" w:name="sub_10022"/>
      <w:bookmarkEnd w:id="30"/>
      <w:r>
        <w:rPr>
          <w:rFonts w:ascii="Times New Roman" w:hAnsi="Times New Roman" w:cs="Times New Roman"/>
          <w:sz w:val="28"/>
          <w:szCs w:val="28"/>
        </w:rPr>
        <w:t>23</w:t>
      </w:r>
      <w:r w:rsidRPr="00D72C10">
        <w:rPr>
          <w:rFonts w:ascii="Times New Roman" w:hAnsi="Times New Roman" w:cs="Times New Roman"/>
          <w:sz w:val="28"/>
          <w:szCs w:val="28"/>
        </w:rPr>
        <w:t>. Регистрация выступающих прекращается за три рабочих дня до дня проведения публичных слушаний.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2" w:name="sub_10023"/>
      <w:bookmarkEnd w:id="31"/>
      <w:r>
        <w:rPr>
          <w:rFonts w:ascii="Times New Roman" w:hAnsi="Times New Roman" w:cs="Times New Roman"/>
          <w:sz w:val="28"/>
          <w:szCs w:val="28"/>
        </w:rPr>
        <w:t>24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Выступающие на публичных слушаниях жители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2"/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lastRenderedPageBreak/>
        <w:t>В случае</w:t>
      </w:r>
      <w:proofErr w:type="gramStart"/>
      <w:r w:rsidRPr="00D72C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72C10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3" w:name="sub_10024"/>
      <w:r>
        <w:rPr>
          <w:rFonts w:ascii="Times New Roman" w:hAnsi="Times New Roman" w:cs="Times New Roman"/>
          <w:sz w:val="28"/>
          <w:szCs w:val="28"/>
        </w:rPr>
        <w:t>25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При назначении публичных слушаний Советом депутатов, </w:t>
      </w:r>
      <w:r>
        <w:rPr>
          <w:rFonts w:ascii="Times New Roman" w:hAnsi="Times New Roman" w:cs="Times New Roman"/>
          <w:sz w:val="28"/>
          <w:szCs w:val="28"/>
        </w:rPr>
        <w:t xml:space="preserve">Главой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района,</w:t>
      </w:r>
      <w:r w:rsidRPr="00D72C10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оказывает рабочей группе техническую и методическую поддержку.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4" w:name="sub_10025"/>
      <w:bookmarkEnd w:id="33"/>
      <w:r>
        <w:rPr>
          <w:rFonts w:ascii="Times New Roman" w:hAnsi="Times New Roman" w:cs="Times New Roman"/>
          <w:sz w:val="28"/>
          <w:szCs w:val="28"/>
        </w:rPr>
        <w:t>26</w:t>
      </w:r>
      <w:r w:rsidRPr="00D72C10">
        <w:rPr>
          <w:rFonts w:ascii="Times New Roman" w:hAnsi="Times New Roman" w:cs="Times New Roman"/>
          <w:sz w:val="28"/>
          <w:szCs w:val="28"/>
        </w:rPr>
        <w:t>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:rsidR="00162481" w:rsidRPr="00D72C10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800"/>
      <w:bookmarkEnd w:id="34"/>
      <w:r w:rsidRPr="00D72C10">
        <w:rPr>
          <w:rFonts w:ascii="Times New Roman" w:hAnsi="Times New Roman" w:cs="Times New Roman"/>
          <w:sz w:val="28"/>
          <w:szCs w:val="28"/>
        </w:rPr>
        <w:t>8. Проведение публичных слушаний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6" w:name="sub_10026"/>
      <w:bookmarkEnd w:id="35"/>
      <w:r>
        <w:rPr>
          <w:rFonts w:ascii="Times New Roman" w:hAnsi="Times New Roman" w:cs="Times New Roman"/>
          <w:sz w:val="28"/>
          <w:szCs w:val="28"/>
        </w:rPr>
        <w:t>27</w:t>
      </w:r>
      <w:r w:rsidRPr="00D72C10">
        <w:rPr>
          <w:rFonts w:ascii="Times New Roman" w:hAnsi="Times New Roman" w:cs="Times New Roman"/>
          <w:sz w:val="28"/>
          <w:szCs w:val="28"/>
        </w:rPr>
        <w:t>. Публичные слушания открывает председатель рабочей группы (далее - председательствующий).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7" w:name="sub_10027"/>
      <w:bookmarkEnd w:id="36"/>
      <w:r>
        <w:rPr>
          <w:rFonts w:ascii="Times New Roman" w:hAnsi="Times New Roman" w:cs="Times New Roman"/>
          <w:sz w:val="28"/>
          <w:szCs w:val="28"/>
        </w:rPr>
        <w:t>28</w:t>
      </w:r>
      <w:r w:rsidRPr="00D72C10">
        <w:rPr>
          <w:rFonts w:ascii="Times New Roman" w:hAnsi="Times New Roman" w:cs="Times New Roman"/>
          <w:sz w:val="28"/>
          <w:szCs w:val="28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8" w:name="sub_10028"/>
      <w:bookmarkEnd w:id="37"/>
      <w:r>
        <w:rPr>
          <w:rFonts w:ascii="Times New Roman" w:hAnsi="Times New Roman" w:cs="Times New Roman"/>
          <w:sz w:val="28"/>
          <w:szCs w:val="28"/>
        </w:rPr>
        <w:t>29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После выступления председательствующего слово предоставляется </w:t>
      </w:r>
      <w:proofErr w:type="gramStart"/>
      <w:r w:rsidRPr="00D72C10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D72C10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9" w:name="sub_10029"/>
      <w:bookmarkEnd w:id="38"/>
      <w:r>
        <w:rPr>
          <w:rFonts w:ascii="Times New Roman" w:hAnsi="Times New Roman" w:cs="Times New Roman"/>
          <w:sz w:val="28"/>
          <w:szCs w:val="28"/>
        </w:rPr>
        <w:t>30</w:t>
      </w:r>
      <w:r w:rsidRPr="00D72C10">
        <w:rPr>
          <w:rFonts w:ascii="Times New Roman" w:hAnsi="Times New Roman" w:cs="Times New Roman"/>
          <w:sz w:val="28"/>
          <w:szCs w:val="28"/>
        </w:rPr>
        <w:t>. Выступающий вправе передать председательствующему письменный те</w:t>
      </w:r>
      <w:proofErr w:type="gramStart"/>
      <w:r w:rsidRPr="00D72C10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D72C10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0" w:name="sub_10030"/>
      <w:bookmarkEnd w:id="39"/>
      <w:r>
        <w:rPr>
          <w:rFonts w:ascii="Times New Roman" w:hAnsi="Times New Roman" w:cs="Times New Roman"/>
          <w:sz w:val="28"/>
          <w:szCs w:val="28"/>
        </w:rPr>
        <w:t>31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После окончания выступлений председательствующий предоставляет </w:t>
      </w:r>
      <w:proofErr w:type="gramStart"/>
      <w:r w:rsidRPr="00D72C10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D72C10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1" w:name="sub_10031"/>
      <w:bookmarkEnd w:id="40"/>
      <w:r>
        <w:rPr>
          <w:rFonts w:ascii="Times New Roman" w:hAnsi="Times New Roman" w:cs="Times New Roman"/>
          <w:sz w:val="28"/>
          <w:szCs w:val="28"/>
        </w:rPr>
        <w:lastRenderedPageBreak/>
        <w:t>32</w:t>
      </w:r>
      <w:r w:rsidRPr="00D72C10">
        <w:rPr>
          <w:rFonts w:ascii="Times New Roman" w:hAnsi="Times New Roman" w:cs="Times New Roman"/>
          <w:sz w:val="28"/>
          <w:szCs w:val="28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2" w:name="sub_10032"/>
      <w:bookmarkEnd w:id="41"/>
      <w:r>
        <w:rPr>
          <w:rFonts w:ascii="Times New Roman" w:hAnsi="Times New Roman" w:cs="Times New Roman"/>
          <w:sz w:val="28"/>
          <w:szCs w:val="28"/>
        </w:rPr>
        <w:t>33</w:t>
      </w:r>
      <w:r w:rsidRPr="00D72C10">
        <w:rPr>
          <w:rFonts w:ascii="Times New Roman" w:hAnsi="Times New Roman" w:cs="Times New Roman"/>
          <w:sz w:val="28"/>
          <w:szCs w:val="28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3" w:name="sub_10033"/>
      <w:bookmarkEnd w:id="42"/>
      <w:r>
        <w:rPr>
          <w:rFonts w:ascii="Times New Roman" w:hAnsi="Times New Roman" w:cs="Times New Roman"/>
          <w:sz w:val="28"/>
          <w:szCs w:val="28"/>
        </w:rPr>
        <w:t>34</w:t>
      </w:r>
      <w:r w:rsidRPr="00D72C10">
        <w:rPr>
          <w:rFonts w:ascii="Times New Roman" w:hAnsi="Times New Roman" w:cs="Times New Roman"/>
          <w:sz w:val="28"/>
          <w:szCs w:val="28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p w:rsidR="00162481" w:rsidRPr="00D72C10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900"/>
      <w:bookmarkEnd w:id="43"/>
      <w:r w:rsidRPr="00D72C10">
        <w:rPr>
          <w:rFonts w:ascii="Times New Roman" w:hAnsi="Times New Roman" w:cs="Times New Roman"/>
          <w:sz w:val="28"/>
          <w:szCs w:val="28"/>
        </w:rPr>
        <w:t>9. Результаты публичных слушаний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5" w:name="sub_10034"/>
      <w:bookmarkEnd w:id="44"/>
      <w:r>
        <w:rPr>
          <w:rFonts w:ascii="Times New Roman" w:hAnsi="Times New Roman" w:cs="Times New Roman"/>
          <w:sz w:val="28"/>
          <w:szCs w:val="28"/>
        </w:rPr>
        <w:t>35</w:t>
      </w:r>
      <w:r w:rsidRPr="00D72C10">
        <w:rPr>
          <w:rFonts w:ascii="Times New Roman" w:hAnsi="Times New Roman" w:cs="Times New Roman"/>
          <w:sz w:val="28"/>
          <w:szCs w:val="28"/>
        </w:rPr>
        <w:t xml:space="preserve">. По результатам публичных слушаний рабочая группа составляет </w:t>
      </w:r>
      <w:hyperlink w:anchor="sub_30000" w:history="1">
        <w:r w:rsidRPr="002776D4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итоговый документ</w:t>
        </w:r>
      </w:hyperlink>
      <w:r w:rsidRPr="00D72C10">
        <w:rPr>
          <w:rFonts w:ascii="Times New Roman" w:hAnsi="Times New Roman" w:cs="Times New Roman"/>
          <w:sz w:val="28"/>
          <w:szCs w:val="28"/>
        </w:rPr>
        <w:t xml:space="preserve"> публичных слушаний, в котором отражает выраженные позиции жителей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и свои рекомендации, сформулированные по результатам публичных слушаний (приложение 3).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6" w:name="sub_10035"/>
      <w:bookmarkEnd w:id="45"/>
      <w:r>
        <w:rPr>
          <w:rFonts w:ascii="Times New Roman" w:hAnsi="Times New Roman" w:cs="Times New Roman"/>
          <w:sz w:val="28"/>
          <w:szCs w:val="28"/>
        </w:rPr>
        <w:t>36</w:t>
      </w:r>
      <w:r w:rsidRPr="00D72C10">
        <w:rPr>
          <w:rFonts w:ascii="Times New Roman" w:hAnsi="Times New Roman" w:cs="Times New Roman"/>
          <w:sz w:val="28"/>
          <w:szCs w:val="28"/>
        </w:rPr>
        <w:t xml:space="preserve">. </w:t>
      </w:r>
      <w:hyperlink w:anchor="sub_30000" w:history="1">
        <w:r w:rsidRPr="002776D4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Итоговый документ</w:t>
        </w:r>
      </w:hyperlink>
      <w:r w:rsidRPr="00D72C10">
        <w:rPr>
          <w:rFonts w:ascii="Times New Roman" w:hAnsi="Times New Roman" w:cs="Times New Roman"/>
          <w:sz w:val="28"/>
          <w:szCs w:val="28"/>
        </w:rPr>
        <w:t xml:space="preserve"> публичных слушаний публикуется (обнародуется) в средствах массовой информации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 w:rsidRPr="00D72C10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Мордовия. Публикация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Главой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D72C10">
        <w:rPr>
          <w:rFonts w:ascii="Times New Roman" w:hAnsi="Times New Roman" w:cs="Times New Roman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7" w:name="sub_10036"/>
      <w:bookmarkEnd w:id="46"/>
      <w:r>
        <w:rPr>
          <w:rFonts w:ascii="Times New Roman" w:hAnsi="Times New Roman" w:cs="Times New Roman"/>
          <w:sz w:val="28"/>
          <w:szCs w:val="28"/>
        </w:rPr>
        <w:t>37</w:t>
      </w:r>
      <w:r w:rsidRPr="00D72C10">
        <w:rPr>
          <w:rFonts w:ascii="Times New Roman" w:hAnsi="Times New Roman" w:cs="Times New Roman"/>
          <w:sz w:val="28"/>
          <w:szCs w:val="28"/>
        </w:rPr>
        <w:t xml:space="preserve">. </w:t>
      </w:r>
      <w:hyperlink w:anchor="sub_30000" w:history="1">
        <w:r w:rsidRPr="00D8394E">
          <w:rPr>
            <w:rStyle w:val="ab"/>
            <w:rFonts w:ascii="Times New Roman" w:hAnsi="Times New Roman"/>
            <w:color w:val="000000" w:themeColor="text1"/>
            <w:sz w:val="28"/>
            <w:szCs w:val="28"/>
          </w:rPr>
          <w:t>Итоговый документ</w:t>
        </w:r>
      </w:hyperlink>
      <w:r w:rsidRPr="00D72C10">
        <w:rPr>
          <w:rFonts w:ascii="Times New Roman" w:hAnsi="Times New Roman" w:cs="Times New Roman"/>
          <w:sz w:val="28"/>
          <w:szCs w:val="28"/>
        </w:rPr>
        <w:t xml:space="preserve">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8" w:name="sub_10037"/>
      <w:bookmarkEnd w:id="47"/>
      <w:r>
        <w:rPr>
          <w:rFonts w:ascii="Times New Roman" w:hAnsi="Times New Roman" w:cs="Times New Roman"/>
          <w:sz w:val="28"/>
          <w:szCs w:val="28"/>
        </w:rPr>
        <w:t>38</w:t>
      </w:r>
      <w:r w:rsidRPr="00D72C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Результаты публичных слушаний, </w:t>
      </w:r>
      <w:r w:rsidRPr="00D72C10">
        <w:rPr>
          <w:rFonts w:ascii="Times New Roman" w:hAnsi="Times New Roman" w:cs="Times New Roman"/>
          <w:sz w:val="28"/>
          <w:szCs w:val="28"/>
        </w:rPr>
        <w:t>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9" w:name="sub_10038"/>
      <w:bookmarkEnd w:id="48"/>
      <w:r>
        <w:rPr>
          <w:rFonts w:ascii="Times New Roman" w:hAnsi="Times New Roman" w:cs="Times New Roman"/>
          <w:sz w:val="28"/>
          <w:szCs w:val="28"/>
        </w:rPr>
        <w:t>39.</w:t>
      </w:r>
      <w:r w:rsidRPr="00D72C10">
        <w:rPr>
          <w:rFonts w:ascii="Times New Roman" w:hAnsi="Times New Roman" w:cs="Times New Roman"/>
          <w:sz w:val="28"/>
          <w:szCs w:val="28"/>
        </w:rPr>
        <w:t xml:space="preserve">Результаты публичных слушаний, изложенные в заключении, могут быть приняты во внимание при принятии органами местного самоуправления решения </w:t>
      </w:r>
      <w:r w:rsidRPr="00D72C10">
        <w:rPr>
          <w:rFonts w:ascii="Times New Roman" w:hAnsi="Times New Roman" w:cs="Times New Roman"/>
          <w:sz w:val="28"/>
          <w:szCs w:val="28"/>
        </w:rPr>
        <w:lastRenderedPageBreak/>
        <w:t>по вопросам, аналогичным тем вопросам, которые являлись предметом обсуждения на публичных слушаниях.</w:t>
      </w:r>
    </w:p>
    <w:bookmarkEnd w:id="49"/>
    <w:p w:rsidR="00162481" w:rsidRPr="00D72C10" w:rsidRDefault="00162481" w:rsidP="0016248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C10">
        <w:rPr>
          <w:rFonts w:ascii="Times New Roman" w:hAnsi="Times New Roman" w:cs="Times New Roman"/>
          <w:sz w:val="28"/>
          <w:szCs w:val="28"/>
        </w:rPr>
        <w:t>10. Особенности проведения публичных слушаний по вопросам, связанным с осуществлением градостроительной деятельности</w:t>
      </w:r>
    </w:p>
    <w:p w:rsidR="00162481" w:rsidRPr="00D72C10" w:rsidRDefault="00162481" w:rsidP="00162481">
      <w:p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50" w:name="sub_101039"/>
      <w:r>
        <w:rPr>
          <w:rFonts w:ascii="Times New Roman" w:hAnsi="Times New Roman" w:cs="Times New Roman"/>
          <w:sz w:val="28"/>
          <w:szCs w:val="28"/>
        </w:rPr>
        <w:t>40</w:t>
      </w:r>
      <w:r w:rsidRPr="00D72C1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72C10">
        <w:rPr>
          <w:rFonts w:ascii="Times New Roman" w:hAnsi="Times New Roman" w:cs="Times New Roman"/>
          <w:sz w:val="28"/>
          <w:szCs w:val="28"/>
        </w:rPr>
        <w:t>Срок проведения публичных слушаний по проекту генерального плана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D72C1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Мордовия, а также по проектам о внесении в него изменений,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3 месяца.</w:t>
      </w:r>
      <w:proofErr w:type="gramEnd"/>
    </w:p>
    <w:p w:rsidR="00162481" w:rsidRPr="00D72C10" w:rsidRDefault="00162481" w:rsidP="00162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51" w:name="sub_101040"/>
      <w:bookmarkEnd w:id="50"/>
      <w:r>
        <w:rPr>
          <w:rFonts w:ascii="Times New Roman" w:hAnsi="Times New Roman" w:cs="Times New Roman"/>
          <w:sz w:val="28"/>
          <w:szCs w:val="28"/>
        </w:rPr>
        <w:t>41</w:t>
      </w:r>
      <w:r w:rsidRPr="00D72C10">
        <w:rPr>
          <w:rFonts w:ascii="Times New Roman" w:hAnsi="Times New Roman" w:cs="Times New Roman"/>
          <w:sz w:val="28"/>
          <w:szCs w:val="28"/>
        </w:rPr>
        <w:t>.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слушаний составляет 1 месяц.</w:t>
      </w:r>
    </w:p>
    <w:p w:rsidR="00162481" w:rsidRPr="00500D69" w:rsidRDefault="00162481" w:rsidP="00162481">
      <w:pPr>
        <w:spacing w:line="360" w:lineRule="auto"/>
        <w:rPr>
          <w:rFonts w:ascii="Times New Roman" w:hAnsi="Times New Roman" w:cs="Times New Roman"/>
        </w:rPr>
      </w:pPr>
      <w:bookmarkStart w:id="52" w:name="sub_101041"/>
      <w:bookmarkEnd w:id="51"/>
      <w:r>
        <w:rPr>
          <w:rFonts w:ascii="Times New Roman" w:hAnsi="Times New Roman" w:cs="Times New Roman"/>
          <w:sz w:val="28"/>
          <w:szCs w:val="28"/>
        </w:rPr>
        <w:t>42</w:t>
      </w:r>
      <w:r w:rsidRPr="00D72C10">
        <w:rPr>
          <w:rFonts w:ascii="Times New Roman" w:hAnsi="Times New Roman" w:cs="Times New Roman"/>
          <w:sz w:val="28"/>
          <w:szCs w:val="28"/>
        </w:rPr>
        <w:t>. Срок проведения публичных слушаний по проектам планировки и проектам межевания территорий</w:t>
      </w:r>
      <w:r>
        <w:rPr>
          <w:rFonts w:ascii="Times New Roman" w:hAnsi="Times New Roman" w:cs="Times New Roman"/>
          <w:sz w:val="28"/>
          <w:szCs w:val="28"/>
        </w:rPr>
        <w:t xml:space="preserve">, за исключением случаев предусмотренных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Градостоительным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кодексом российской Федерации,</w:t>
      </w:r>
      <w:r w:rsidRPr="00D72C10">
        <w:rPr>
          <w:rFonts w:ascii="Times New Roman" w:hAnsi="Times New Roman" w:cs="Times New Roman"/>
          <w:sz w:val="28"/>
          <w:szCs w:val="28"/>
        </w:rPr>
        <w:t xml:space="preserve"> с момента оповещения населения о времени и месте их проведения до дня опубликования заключения о результатах публичных слушаний составляет 2 месяца</w:t>
      </w:r>
      <w:r w:rsidRPr="00500D69">
        <w:rPr>
          <w:rFonts w:ascii="Times New Roman" w:hAnsi="Times New Roman" w:cs="Times New Roman"/>
        </w:rPr>
        <w:t>.</w:t>
      </w:r>
    </w:p>
    <w:bookmarkEnd w:id="52"/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r>
        <w:br w:type="page"/>
      </w:r>
      <w:bookmarkStart w:id="53" w:name="sub_10000"/>
      <w:r w:rsidRPr="00D8394E">
        <w:rPr>
          <w:rStyle w:val="aa"/>
          <w:b w:val="0"/>
          <w:bCs/>
        </w:rPr>
        <w:lastRenderedPageBreak/>
        <w:t>Приложение 1</w:t>
      </w:r>
    </w:p>
    <w:bookmarkEnd w:id="53"/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r w:rsidRPr="00D8394E">
        <w:rPr>
          <w:rStyle w:val="aa"/>
          <w:b w:val="0"/>
          <w:bCs/>
        </w:rPr>
        <w:t xml:space="preserve">к </w:t>
      </w:r>
      <w:hyperlink w:anchor="sub_1000" w:history="1">
        <w:r w:rsidRPr="00D8394E">
          <w:rPr>
            <w:rStyle w:val="ab"/>
            <w:rFonts w:ascii="Times New Roman" w:hAnsi="Times New Roman"/>
            <w:color w:val="000000" w:themeColor="text1"/>
          </w:rPr>
          <w:t>Положению</w:t>
        </w:r>
      </w:hyperlink>
      <w:r w:rsidRPr="00D8394E">
        <w:rPr>
          <w:rStyle w:val="aa"/>
          <w:b w:val="0"/>
          <w:bCs/>
        </w:rPr>
        <w:t xml:space="preserve"> о порядке</w:t>
      </w:r>
    </w:p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r w:rsidRPr="00D8394E">
        <w:rPr>
          <w:rStyle w:val="aa"/>
          <w:b w:val="0"/>
          <w:bCs/>
        </w:rPr>
        <w:t>проведения публичных слушаний</w:t>
      </w:r>
    </w:p>
    <w:p w:rsidR="00162481" w:rsidRPr="00D8394E" w:rsidRDefault="00162481" w:rsidP="00162481">
      <w:pPr>
        <w:spacing w:line="360" w:lineRule="auto"/>
        <w:jc w:val="right"/>
        <w:rPr>
          <w:rStyle w:val="aa"/>
          <w:b w:val="0"/>
          <w:bCs/>
        </w:rPr>
      </w:pPr>
      <w:r w:rsidRPr="00D8394E">
        <w:rPr>
          <w:rStyle w:val="aa"/>
          <w:b w:val="0"/>
          <w:bCs/>
        </w:rPr>
        <w:t>в Андреевском сельском поселении</w:t>
      </w:r>
    </w:p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D8394E">
        <w:rPr>
          <w:rFonts w:ascii="Times New Roman" w:hAnsi="Times New Roman" w:cs="Times New Roman"/>
        </w:rPr>
        <w:t>Темниковском</w:t>
      </w:r>
      <w:proofErr w:type="spellEnd"/>
      <w:r w:rsidRPr="00D8394E">
        <w:rPr>
          <w:rFonts w:ascii="Times New Roman" w:hAnsi="Times New Roman" w:cs="Times New Roman"/>
        </w:rPr>
        <w:t xml:space="preserve"> муниципальном </w:t>
      </w:r>
      <w:proofErr w:type="gramStart"/>
      <w:r w:rsidRPr="00D8394E">
        <w:rPr>
          <w:rFonts w:ascii="Times New Roman" w:hAnsi="Times New Roman" w:cs="Times New Roman"/>
        </w:rPr>
        <w:t>районе</w:t>
      </w:r>
      <w:proofErr w:type="gramEnd"/>
    </w:p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 xml:space="preserve"> Республики Мордовия</w:t>
      </w:r>
    </w:p>
    <w:p w:rsidR="00162481" w:rsidRPr="00D8394E" w:rsidRDefault="00162481" w:rsidP="00162481">
      <w:pPr>
        <w:pStyle w:val="1"/>
        <w:spacing w:before="0" w:after="0" w:line="360" w:lineRule="auto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>Список</w:t>
      </w:r>
      <w:r w:rsidRPr="00D8394E">
        <w:rPr>
          <w:rFonts w:ascii="Times New Roman" w:hAnsi="Times New Roman" w:cs="Times New Roman"/>
        </w:rPr>
        <w:br/>
        <w:t>инициативной группы</w:t>
      </w:r>
    </w:p>
    <w:p w:rsidR="00162481" w:rsidRPr="00D8394E" w:rsidRDefault="00162481" w:rsidP="00162481">
      <w:pPr>
        <w:spacing w:line="360" w:lineRule="auto"/>
        <w:rPr>
          <w:rFonts w:ascii="Times New Roman" w:hAnsi="Times New Roman" w:cs="Times New Roman"/>
        </w:rPr>
      </w:pPr>
    </w:p>
    <w:tbl>
      <w:tblPr>
        <w:tblW w:w="100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162481" w:rsidRPr="00D8394E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D8394E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D8394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D8394E">
              <w:rPr>
                <w:rFonts w:ascii="Times New Roman" w:hAnsi="Times New Roman" w:cs="Times New Roman"/>
              </w:rPr>
              <w:t>/</w:t>
            </w:r>
            <w:proofErr w:type="spellStart"/>
            <w:r w:rsidRPr="00D8394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D8394E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D8394E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D8394E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D8394E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162481" w:rsidRPr="00D8394E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62481" w:rsidRPr="00D8394E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62481" w:rsidRPr="00D8394E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62481" w:rsidRPr="00D8394E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62481" w:rsidRPr="00D8394E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62481" w:rsidRPr="00D8394E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D8394E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162481" w:rsidRPr="00D8394E" w:rsidRDefault="00162481" w:rsidP="00162481">
      <w:pPr>
        <w:spacing w:line="360" w:lineRule="auto"/>
        <w:rPr>
          <w:rFonts w:ascii="Times New Roman" w:hAnsi="Times New Roman" w:cs="Times New Roman"/>
        </w:rPr>
      </w:pPr>
    </w:p>
    <w:p w:rsidR="00162481" w:rsidRPr="00D8394E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>Официальный представитель инициативной группы</w:t>
      </w:r>
    </w:p>
    <w:p w:rsidR="00162481" w:rsidRPr="00D8394E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>_________________________________________________________________________</w:t>
      </w:r>
    </w:p>
    <w:p w:rsidR="00162481" w:rsidRPr="00D8394E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>фамилия, имя, отчество, дата рождения,</w:t>
      </w:r>
    </w:p>
    <w:p w:rsidR="00162481" w:rsidRPr="00D8394E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>_________________________________________________________________________</w:t>
      </w:r>
    </w:p>
    <w:p w:rsidR="00162481" w:rsidRPr="00D8394E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>паспортные данные, место жительства, контактные телефоны</w:t>
      </w:r>
    </w:p>
    <w:p w:rsidR="00162481" w:rsidRPr="00D8394E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>_________________________________________________________________________</w:t>
      </w:r>
    </w:p>
    <w:p w:rsidR="00162481" w:rsidRPr="00D8394E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 xml:space="preserve">                              подпись, дата</w:t>
      </w:r>
    </w:p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bookmarkStart w:id="54" w:name="sub_20000"/>
      <w:r w:rsidRPr="00D8394E">
        <w:rPr>
          <w:rStyle w:val="aa"/>
          <w:b w:val="0"/>
          <w:bCs/>
        </w:rPr>
        <w:lastRenderedPageBreak/>
        <w:t>Приложение 2</w:t>
      </w:r>
    </w:p>
    <w:bookmarkEnd w:id="54"/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r w:rsidRPr="00D8394E">
        <w:rPr>
          <w:rStyle w:val="aa"/>
          <w:b w:val="0"/>
          <w:bCs/>
        </w:rPr>
        <w:t xml:space="preserve">к </w:t>
      </w:r>
      <w:hyperlink w:anchor="sub_1000" w:history="1">
        <w:r w:rsidRPr="00D8394E">
          <w:rPr>
            <w:rStyle w:val="ab"/>
            <w:rFonts w:ascii="Times New Roman" w:hAnsi="Times New Roman"/>
            <w:color w:val="000000" w:themeColor="text1"/>
          </w:rPr>
          <w:t>Положению</w:t>
        </w:r>
      </w:hyperlink>
      <w:r w:rsidRPr="00D8394E">
        <w:rPr>
          <w:rStyle w:val="aa"/>
          <w:b w:val="0"/>
          <w:bCs/>
        </w:rPr>
        <w:t xml:space="preserve"> о порядке</w:t>
      </w:r>
    </w:p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r w:rsidRPr="00D8394E">
        <w:rPr>
          <w:rStyle w:val="aa"/>
          <w:b w:val="0"/>
          <w:bCs/>
        </w:rPr>
        <w:t>проведения публичных слушаний</w:t>
      </w:r>
    </w:p>
    <w:p w:rsidR="00162481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r w:rsidRPr="00D8394E">
        <w:rPr>
          <w:rStyle w:val="aa"/>
          <w:b w:val="0"/>
          <w:bCs/>
        </w:rPr>
        <w:t>в Андреевском сельском поселении</w:t>
      </w:r>
      <w:r w:rsidRPr="00D8394E">
        <w:rPr>
          <w:rFonts w:ascii="Times New Roman" w:hAnsi="Times New Roman" w:cs="Times New Roman"/>
        </w:rPr>
        <w:t xml:space="preserve"> </w:t>
      </w:r>
    </w:p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D8394E">
        <w:rPr>
          <w:rFonts w:ascii="Times New Roman" w:hAnsi="Times New Roman" w:cs="Times New Roman"/>
        </w:rPr>
        <w:t>Темниковском</w:t>
      </w:r>
      <w:proofErr w:type="spellEnd"/>
      <w:r w:rsidRPr="00D8394E">
        <w:rPr>
          <w:rFonts w:ascii="Times New Roman" w:hAnsi="Times New Roman" w:cs="Times New Roman"/>
        </w:rPr>
        <w:t xml:space="preserve"> муниципальном </w:t>
      </w:r>
      <w:proofErr w:type="gramStart"/>
      <w:r w:rsidRPr="00D8394E">
        <w:rPr>
          <w:rFonts w:ascii="Times New Roman" w:hAnsi="Times New Roman" w:cs="Times New Roman"/>
        </w:rPr>
        <w:t>районе</w:t>
      </w:r>
      <w:proofErr w:type="gramEnd"/>
    </w:p>
    <w:p w:rsidR="00162481" w:rsidRPr="00D8394E" w:rsidRDefault="00162481" w:rsidP="00162481">
      <w:pPr>
        <w:spacing w:line="360" w:lineRule="auto"/>
        <w:jc w:val="right"/>
        <w:rPr>
          <w:rFonts w:ascii="Times New Roman" w:hAnsi="Times New Roman" w:cs="Times New Roman"/>
        </w:rPr>
      </w:pPr>
      <w:r w:rsidRPr="00D8394E">
        <w:rPr>
          <w:rFonts w:ascii="Times New Roman" w:hAnsi="Times New Roman" w:cs="Times New Roman"/>
        </w:rPr>
        <w:t xml:space="preserve"> Республики Мордовия</w:t>
      </w:r>
    </w:p>
    <w:p w:rsidR="00162481" w:rsidRDefault="00162481" w:rsidP="00162481">
      <w:pPr>
        <w:spacing w:line="360" w:lineRule="auto"/>
      </w:pPr>
    </w:p>
    <w:p w:rsidR="00162481" w:rsidRPr="00E16481" w:rsidRDefault="00162481" w:rsidP="0016248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E16481">
        <w:rPr>
          <w:rFonts w:ascii="Times New Roman" w:hAnsi="Times New Roman" w:cs="Times New Roman"/>
          <w:b/>
        </w:rPr>
        <w:t>Подписной лист</w:t>
      </w:r>
    </w:p>
    <w:p w:rsidR="00162481" w:rsidRPr="00E16481" w:rsidRDefault="00162481" w:rsidP="0016248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E16481">
        <w:rPr>
          <w:rFonts w:ascii="Times New Roman" w:hAnsi="Times New Roman" w:cs="Times New Roman"/>
          <w:b/>
        </w:rPr>
        <w:t>публичных слушаний</w:t>
      </w:r>
      <w:r>
        <w:rPr>
          <w:rFonts w:ascii="Times New Roman" w:hAnsi="Times New Roman" w:cs="Times New Roman"/>
          <w:b/>
        </w:rPr>
        <w:t xml:space="preserve"> </w:t>
      </w:r>
      <w:r w:rsidRPr="00E16481">
        <w:rPr>
          <w:rFonts w:ascii="Times New Roman" w:hAnsi="Times New Roman" w:cs="Times New Roman"/>
          <w:b/>
        </w:rPr>
        <w:t xml:space="preserve">в </w:t>
      </w:r>
      <w:r>
        <w:rPr>
          <w:rFonts w:ascii="Times New Roman" w:hAnsi="Times New Roman" w:cs="Times New Roman"/>
          <w:b/>
        </w:rPr>
        <w:t xml:space="preserve">Андреевском сельском поселении </w:t>
      </w:r>
      <w:proofErr w:type="spellStart"/>
      <w:r w:rsidRPr="00E16481">
        <w:rPr>
          <w:rFonts w:ascii="Times New Roman" w:hAnsi="Times New Roman" w:cs="Times New Roman"/>
          <w:b/>
        </w:rPr>
        <w:t>Темниковском</w:t>
      </w:r>
      <w:proofErr w:type="spellEnd"/>
      <w:r w:rsidRPr="00E16481">
        <w:rPr>
          <w:rFonts w:ascii="Times New Roman" w:hAnsi="Times New Roman" w:cs="Times New Roman"/>
          <w:b/>
        </w:rPr>
        <w:t xml:space="preserve"> муниципальном районе</w:t>
      </w:r>
      <w:r>
        <w:rPr>
          <w:rFonts w:ascii="Times New Roman" w:hAnsi="Times New Roman" w:cs="Times New Roman"/>
          <w:b/>
        </w:rPr>
        <w:t xml:space="preserve"> </w:t>
      </w:r>
      <w:r w:rsidRPr="00E16481">
        <w:rPr>
          <w:rFonts w:ascii="Times New Roman" w:hAnsi="Times New Roman" w:cs="Times New Roman"/>
          <w:b/>
        </w:rPr>
        <w:t>Республики Мордовия</w:t>
      </w:r>
    </w:p>
    <w:p w:rsidR="00162481" w:rsidRPr="00E16481" w:rsidRDefault="00162481" w:rsidP="00162481">
      <w:pPr>
        <w:spacing w:line="360" w:lineRule="auto"/>
        <w:rPr>
          <w:rFonts w:ascii="Times New Roman" w:hAnsi="Times New Roman" w:cs="Times New Roman"/>
        </w:rPr>
      </w:pPr>
    </w:p>
    <w:p w:rsidR="00162481" w:rsidRPr="00E16481" w:rsidRDefault="00162481" w:rsidP="00162481">
      <w:pPr>
        <w:spacing w:line="360" w:lineRule="auto"/>
        <w:rPr>
          <w:rFonts w:ascii="Times New Roman" w:hAnsi="Times New Roman" w:cs="Times New Roman"/>
        </w:rPr>
      </w:pPr>
      <w:r w:rsidRPr="00E16481">
        <w:rPr>
          <w:rFonts w:ascii="Times New Roman" w:hAnsi="Times New Roman" w:cs="Times New Roman"/>
        </w:rPr>
        <w:t xml:space="preserve">Тема для проведения публичных слушаний в </w:t>
      </w:r>
      <w:proofErr w:type="spellStart"/>
      <w:r w:rsidRPr="00E16481">
        <w:rPr>
          <w:rFonts w:ascii="Times New Roman" w:hAnsi="Times New Roman" w:cs="Times New Roman"/>
        </w:rPr>
        <w:t>Темниковском</w:t>
      </w:r>
      <w:proofErr w:type="spellEnd"/>
      <w:r w:rsidRPr="00E16481">
        <w:rPr>
          <w:rFonts w:ascii="Times New Roman" w:hAnsi="Times New Roman" w:cs="Times New Roman"/>
        </w:rPr>
        <w:t xml:space="preserve"> муниципальном районе</w:t>
      </w:r>
    </w:p>
    <w:p w:rsidR="00162481" w:rsidRPr="00E16481" w:rsidRDefault="00162481" w:rsidP="00162481">
      <w:pPr>
        <w:spacing w:line="360" w:lineRule="auto"/>
        <w:rPr>
          <w:rFonts w:ascii="Times New Roman" w:hAnsi="Times New Roman" w:cs="Times New Roman"/>
        </w:rPr>
      </w:pPr>
      <w:r w:rsidRPr="00E16481">
        <w:rPr>
          <w:rFonts w:ascii="Times New Roman" w:hAnsi="Times New Roman" w:cs="Times New Roman"/>
        </w:rPr>
        <w:t>Республики Мордовия</w:t>
      </w:r>
    </w:p>
    <w:p w:rsidR="00162481" w:rsidRPr="00E16481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E16481">
        <w:rPr>
          <w:rFonts w:ascii="Times New Roman" w:hAnsi="Times New Roman" w:cs="Times New Roman"/>
        </w:rPr>
        <w:t>_________________________________________________________________________</w:t>
      </w:r>
    </w:p>
    <w:p w:rsidR="00162481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E16481">
        <w:rPr>
          <w:rFonts w:ascii="Times New Roman" w:hAnsi="Times New Roman" w:cs="Times New Roman"/>
        </w:rPr>
        <w:t>_________________________________________________________________________</w:t>
      </w:r>
    </w:p>
    <w:p w:rsidR="00162481" w:rsidRPr="00E16481" w:rsidRDefault="00162481" w:rsidP="00162481"/>
    <w:tbl>
      <w:tblPr>
        <w:tblW w:w="100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162481" w:rsidRPr="00E16481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E16481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E1648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16481">
              <w:rPr>
                <w:rFonts w:ascii="Times New Roman" w:hAnsi="Times New Roman" w:cs="Times New Roman"/>
              </w:rPr>
              <w:t>/</w:t>
            </w:r>
            <w:proofErr w:type="spellStart"/>
            <w:r w:rsidRPr="00E1648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E16481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E16481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E16481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E16481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162481" w:rsidRPr="00E16481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62481" w:rsidRPr="00E16481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62481" w:rsidRPr="00E16481" w:rsidTr="007A36ED">
        <w:tblPrEx>
          <w:tblCellMar>
            <w:top w:w="0" w:type="dxa"/>
            <w:bottom w:w="0" w:type="dxa"/>
          </w:tblCellMar>
        </w:tblPrEx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E16481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162481" w:rsidRPr="00E16481" w:rsidRDefault="00162481" w:rsidP="00162481">
      <w:pPr>
        <w:spacing w:line="360" w:lineRule="auto"/>
        <w:rPr>
          <w:rFonts w:ascii="Times New Roman" w:hAnsi="Times New Roman" w:cs="Times New Roman"/>
        </w:rPr>
      </w:pPr>
    </w:p>
    <w:p w:rsidR="00162481" w:rsidRPr="00E16481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E16481">
        <w:rPr>
          <w:rFonts w:ascii="Times New Roman" w:hAnsi="Times New Roman" w:cs="Times New Roman"/>
        </w:rPr>
        <w:t xml:space="preserve">     Подписной лист удостоверяю:</w:t>
      </w:r>
    </w:p>
    <w:p w:rsidR="00162481" w:rsidRPr="00E16481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E16481">
        <w:rPr>
          <w:rFonts w:ascii="Times New Roman" w:hAnsi="Times New Roman" w:cs="Times New Roman"/>
        </w:rPr>
        <w:lastRenderedPageBreak/>
        <w:t>_________________________________________________________________________</w:t>
      </w:r>
    </w:p>
    <w:p w:rsidR="00162481" w:rsidRPr="00E16481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E16481">
        <w:rPr>
          <w:rFonts w:ascii="Times New Roman" w:hAnsi="Times New Roman" w:cs="Times New Roman"/>
        </w:rPr>
        <w:t>_________________________________________________________________________</w:t>
      </w:r>
    </w:p>
    <w:p w:rsidR="00162481" w:rsidRPr="00E16481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(фамилия, имя, отчество, серия, номер и дата выдачи паспорта </w:t>
      </w:r>
      <w:r w:rsidRPr="00E16481"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</w:rPr>
        <w:t xml:space="preserve"> </w:t>
      </w:r>
      <w:r w:rsidRPr="00E16481">
        <w:rPr>
          <w:rFonts w:ascii="Times New Roman" w:hAnsi="Times New Roman" w:cs="Times New Roman"/>
        </w:rPr>
        <w:t>документа,  заменяющего паспорт гражданина,  с указанием наименования или</w:t>
      </w:r>
      <w:r>
        <w:rPr>
          <w:rFonts w:ascii="Times New Roman" w:hAnsi="Times New Roman" w:cs="Times New Roman"/>
        </w:rPr>
        <w:t xml:space="preserve"> </w:t>
      </w:r>
      <w:r w:rsidRPr="00E16481">
        <w:rPr>
          <w:rFonts w:ascii="Times New Roman" w:hAnsi="Times New Roman" w:cs="Times New Roman"/>
        </w:rPr>
        <w:t xml:space="preserve">кода выдавшего </w:t>
      </w:r>
      <w:r>
        <w:rPr>
          <w:rFonts w:ascii="Times New Roman" w:hAnsi="Times New Roman" w:cs="Times New Roman"/>
        </w:rPr>
        <w:t>его органа,</w:t>
      </w:r>
      <w:r w:rsidRPr="00E16481">
        <w:rPr>
          <w:rFonts w:ascii="Times New Roman" w:hAnsi="Times New Roman" w:cs="Times New Roman"/>
        </w:rPr>
        <w:t xml:space="preserve"> адрес  места жительства лица,  собиравшего</w:t>
      </w:r>
      <w:proofErr w:type="gramEnd"/>
    </w:p>
    <w:p w:rsidR="00162481" w:rsidRPr="00E16481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  <w:r w:rsidRPr="00E16481">
        <w:rPr>
          <w:rFonts w:ascii="Times New Roman" w:hAnsi="Times New Roman" w:cs="Times New Roman"/>
        </w:rPr>
        <w:t>подписи, его подпись и дата ее внесения).</w:t>
      </w:r>
    </w:p>
    <w:p w:rsidR="00162481" w:rsidRPr="00E16481" w:rsidRDefault="00162481" w:rsidP="00162481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E16481">
        <w:rPr>
          <w:rStyle w:val="aa"/>
          <w:b w:val="0"/>
          <w:bCs/>
        </w:rPr>
        <w:t>Приложение 3</w:t>
      </w:r>
    </w:p>
    <w:p w:rsidR="00162481" w:rsidRPr="00E16481" w:rsidRDefault="00162481" w:rsidP="00162481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E16481">
        <w:rPr>
          <w:rStyle w:val="aa"/>
          <w:b w:val="0"/>
          <w:bCs/>
        </w:rPr>
        <w:t xml:space="preserve">к </w:t>
      </w:r>
      <w:hyperlink w:anchor="sub_1000" w:history="1">
        <w:r w:rsidRPr="00E16481">
          <w:rPr>
            <w:rStyle w:val="ab"/>
            <w:rFonts w:ascii="Times New Roman" w:hAnsi="Times New Roman"/>
            <w:color w:val="000000" w:themeColor="text1"/>
          </w:rPr>
          <w:t>Положению</w:t>
        </w:r>
      </w:hyperlink>
      <w:r w:rsidRPr="00E16481">
        <w:rPr>
          <w:rStyle w:val="aa"/>
          <w:b w:val="0"/>
          <w:bCs/>
        </w:rPr>
        <w:t xml:space="preserve"> о порядке</w:t>
      </w:r>
    </w:p>
    <w:p w:rsidR="00162481" w:rsidRPr="00E16481" w:rsidRDefault="00162481" w:rsidP="00162481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E16481">
        <w:rPr>
          <w:rStyle w:val="aa"/>
          <w:b w:val="0"/>
          <w:bCs/>
        </w:rPr>
        <w:t>проведения публичных слушаний</w:t>
      </w:r>
    </w:p>
    <w:p w:rsidR="00162481" w:rsidRDefault="00162481" w:rsidP="00162481">
      <w:pPr>
        <w:spacing w:line="360" w:lineRule="auto"/>
        <w:jc w:val="right"/>
        <w:rPr>
          <w:rStyle w:val="aa"/>
          <w:b w:val="0"/>
          <w:bCs/>
        </w:rPr>
      </w:pPr>
      <w:r w:rsidRPr="00E16481">
        <w:rPr>
          <w:rStyle w:val="aa"/>
          <w:b w:val="0"/>
          <w:bCs/>
        </w:rPr>
        <w:t xml:space="preserve">в </w:t>
      </w:r>
      <w:r>
        <w:rPr>
          <w:rStyle w:val="aa"/>
          <w:b w:val="0"/>
          <w:bCs/>
        </w:rPr>
        <w:t>Андреевском сельском поселении</w:t>
      </w:r>
    </w:p>
    <w:p w:rsidR="00162481" w:rsidRPr="00E16481" w:rsidRDefault="00162481" w:rsidP="00162481">
      <w:pPr>
        <w:spacing w:line="360" w:lineRule="auto"/>
        <w:jc w:val="right"/>
        <w:rPr>
          <w:rStyle w:val="aa"/>
          <w:b w:val="0"/>
          <w:bCs/>
        </w:rPr>
      </w:pPr>
      <w:proofErr w:type="spellStart"/>
      <w:r w:rsidRPr="00E16481">
        <w:rPr>
          <w:rStyle w:val="aa"/>
          <w:b w:val="0"/>
          <w:bCs/>
        </w:rPr>
        <w:t>Темниковском</w:t>
      </w:r>
      <w:proofErr w:type="spellEnd"/>
      <w:r>
        <w:rPr>
          <w:rStyle w:val="aa"/>
          <w:b w:val="0"/>
          <w:bCs/>
        </w:rPr>
        <w:t xml:space="preserve"> </w:t>
      </w:r>
      <w:r w:rsidRPr="00E16481">
        <w:rPr>
          <w:rStyle w:val="aa"/>
          <w:b w:val="0"/>
          <w:bCs/>
        </w:rPr>
        <w:t xml:space="preserve">муниципальном </w:t>
      </w:r>
      <w:proofErr w:type="gramStart"/>
      <w:r w:rsidRPr="00E16481">
        <w:rPr>
          <w:rStyle w:val="aa"/>
          <w:b w:val="0"/>
          <w:bCs/>
        </w:rPr>
        <w:t>районе</w:t>
      </w:r>
      <w:proofErr w:type="gramEnd"/>
    </w:p>
    <w:p w:rsidR="00162481" w:rsidRPr="00E16481" w:rsidRDefault="00162481" w:rsidP="00162481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E16481">
        <w:rPr>
          <w:rStyle w:val="aa"/>
          <w:b w:val="0"/>
          <w:bCs/>
        </w:rPr>
        <w:t>Республики Мордовия</w:t>
      </w:r>
    </w:p>
    <w:p w:rsidR="00162481" w:rsidRDefault="00162481" w:rsidP="00162481">
      <w:pPr>
        <w:spacing w:line="360" w:lineRule="auto"/>
      </w:pPr>
    </w:p>
    <w:p w:rsidR="00162481" w:rsidRPr="007B1EBD" w:rsidRDefault="00162481" w:rsidP="00162481">
      <w:pPr>
        <w:pStyle w:val="1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B1EBD">
        <w:rPr>
          <w:rFonts w:ascii="Times New Roman" w:hAnsi="Times New Roman" w:cs="Times New Roman"/>
          <w:sz w:val="28"/>
          <w:szCs w:val="28"/>
        </w:rPr>
        <w:t>Итоговый документ публичных слушаний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Публичные слушания назначены решением Совета </w:t>
      </w:r>
      <w:r w:rsidRPr="007B1EBD">
        <w:rPr>
          <w:rFonts w:ascii="Times New Roman" w:hAnsi="Times New Roman" w:cs="Times New Roman"/>
          <w:sz w:val="22"/>
          <w:szCs w:val="22"/>
        </w:rPr>
        <w:t>депутатов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B1EBD">
        <w:rPr>
          <w:rFonts w:ascii="Times New Roman" w:hAnsi="Times New Roman" w:cs="Times New Roman"/>
          <w:sz w:val="22"/>
          <w:szCs w:val="22"/>
        </w:rPr>
        <w:t xml:space="preserve">(муниципальным правовым </w:t>
      </w:r>
      <w:r w:rsidRPr="00E55BFA">
        <w:rPr>
          <w:rFonts w:ascii="Times New Roman" w:hAnsi="Times New Roman" w:cs="Times New Roman"/>
          <w:sz w:val="22"/>
          <w:szCs w:val="22"/>
        </w:rPr>
        <w:t>актом Главы Темниковского муниципального района)</w:t>
      </w:r>
      <w:r w:rsidRPr="007B1EB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от </w:t>
      </w:r>
      <w:r w:rsidRPr="007B1EBD">
        <w:rPr>
          <w:rFonts w:ascii="Times New Roman" w:hAnsi="Times New Roman" w:cs="Times New Roman"/>
          <w:sz w:val="22"/>
          <w:szCs w:val="22"/>
        </w:rPr>
        <w:t>_______________ N ____</w:t>
      </w:r>
    </w:p>
    <w:p w:rsidR="00162481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Тема публичных слушаний: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Дата и время проведения ________ Место проведения __________________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Состав рабочей группы  (рабочего органа) ___________________________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фамилия, имя, отчество, занимаемая должность члена рабочей группы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 xml:space="preserve"> (рабочего органа)</w:t>
      </w: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700"/>
        <w:gridCol w:w="1839"/>
        <w:gridCol w:w="1981"/>
        <w:gridCol w:w="2539"/>
        <w:gridCol w:w="1433"/>
      </w:tblGrid>
      <w:tr w:rsidR="00162481" w:rsidTr="007A36ED">
        <w:tblPrEx>
          <w:tblCellMar>
            <w:top w:w="0" w:type="dxa"/>
            <w:bottom w:w="0" w:type="dxa"/>
          </w:tblCellMar>
        </w:tblPrEx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N</w:t>
            </w:r>
            <w:r w:rsidRPr="007B1EBD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B1EB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B1EBD">
              <w:rPr>
                <w:rFonts w:ascii="Times New Roman" w:hAnsi="Times New Roman" w:cs="Times New Roman"/>
              </w:rPr>
              <w:t>/</w:t>
            </w:r>
            <w:proofErr w:type="spellStart"/>
            <w:r w:rsidRPr="007B1EB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62481" w:rsidTr="007A36ED">
        <w:tblPrEx>
          <w:tblCellMar>
            <w:top w:w="0" w:type="dxa"/>
            <w:bottom w:w="0" w:type="dxa"/>
          </w:tblCellMar>
        </w:tblPrEx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 xml:space="preserve">Текст рекомендации </w:t>
            </w:r>
            <w:r w:rsidRPr="007B1EBD">
              <w:rPr>
                <w:rFonts w:ascii="Times New Roman" w:hAnsi="Times New Roman" w:cs="Times New Roman"/>
              </w:rPr>
              <w:lastRenderedPageBreak/>
              <w:t>(предложения)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lastRenderedPageBreak/>
              <w:t>Ф.И.О. члена (</w:t>
            </w:r>
            <w:proofErr w:type="spellStart"/>
            <w:r w:rsidRPr="007B1EBD">
              <w:rPr>
                <w:rFonts w:ascii="Times New Roman" w:hAnsi="Times New Roman" w:cs="Times New Roman"/>
              </w:rPr>
              <w:t>ов</w:t>
            </w:r>
            <w:proofErr w:type="spellEnd"/>
            <w:r w:rsidRPr="007B1EBD">
              <w:rPr>
                <w:rFonts w:ascii="Times New Roman" w:hAnsi="Times New Roman" w:cs="Times New Roman"/>
              </w:rPr>
              <w:t xml:space="preserve">) рабочей группы </w:t>
            </w:r>
            <w:r w:rsidRPr="007B1EBD">
              <w:rPr>
                <w:rFonts w:ascii="Times New Roman" w:hAnsi="Times New Roman" w:cs="Times New Roman"/>
              </w:rPr>
              <w:lastRenderedPageBreak/>
              <w:t>(органа)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62481" w:rsidTr="007A36ED">
        <w:tblPrEx>
          <w:tblCellMar>
            <w:top w:w="0" w:type="dxa"/>
            <w:bottom w:w="0" w:type="dxa"/>
          </w:tblCellMar>
        </w:tblPrEx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  <w:r w:rsidRPr="007B1EBD">
              <w:rPr>
                <w:rFonts w:ascii="Times New Roman" w:hAnsi="Times New Roman" w:cs="Times New Roman"/>
              </w:rPr>
              <w:t>Ф.И.О. члена (</w:t>
            </w:r>
            <w:proofErr w:type="spellStart"/>
            <w:r w:rsidRPr="007B1EBD">
              <w:rPr>
                <w:rFonts w:ascii="Times New Roman" w:hAnsi="Times New Roman" w:cs="Times New Roman"/>
              </w:rPr>
              <w:t>ов</w:t>
            </w:r>
            <w:proofErr w:type="spellEnd"/>
            <w:r w:rsidRPr="007B1EBD">
              <w:rPr>
                <w:rFonts w:ascii="Times New Roman" w:hAnsi="Times New Roman" w:cs="Times New Roman"/>
              </w:rPr>
              <w:t>) рабочей группы (органа)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481" w:rsidRPr="007B1EBD" w:rsidRDefault="00162481" w:rsidP="007A36ED">
            <w:pPr>
              <w:pStyle w:val="ac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Решение рабочей группы (рабочего органа), в том числе</w:t>
      </w:r>
    </w:p>
    <w:p w:rsidR="00162481" w:rsidRDefault="00162481" w:rsidP="00162481">
      <w:pPr>
        <w:pStyle w:val="ad"/>
        <w:spacing w:line="360" w:lineRule="auto"/>
        <w:jc w:val="both"/>
        <w:rPr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мотивированное обоснование его принятия</w:t>
      </w:r>
      <w:r>
        <w:rPr>
          <w:sz w:val="22"/>
          <w:szCs w:val="22"/>
        </w:rPr>
        <w:t xml:space="preserve"> ___________________________________________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>Председатель рабочей группы</w:t>
      </w: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 xml:space="preserve">рабочего органа)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7B1EBD">
        <w:rPr>
          <w:rFonts w:ascii="Times New Roman" w:hAnsi="Times New Roman" w:cs="Times New Roman"/>
          <w:sz w:val="22"/>
          <w:szCs w:val="22"/>
        </w:rPr>
        <w:t>И.О. Фамилия</w:t>
      </w:r>
    </w:p>
    <w:p w:rsidR="00162481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</w:rPr>
      </w:pPr>
    </w:p>
    <w:p w:rsidR="00162481" w:rsidRPr="007B1EBD" w:rsidRDefault="00162481" w:rsidP="00162481">
      <w:pPr>
        <w:pStyle w:val="a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EBD">
        <w:rPr>
          <w:rFonts w:ascii="Times New Roman" w:hAnsi="Times New Roman" w:cs="Times New Roman"/>
          <w:sz w:val="22"/>
          <w:szCs w:val="22"/>
        </w:rPr>
        <w:t xml:space="preserve">Секретарь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7B1EBD">
        <w:rPr>
          <w:rFonts w:ascii="Times New Roman" w:hAnsi="Times New Roman" w:cs="Times New Roman"/>
          <w:sz w:val="22"/>
          <w:szCs w:val="22"/>
        </w:rPr>
        <w:t>И.О. Фамилия</w:t>
      </w:r>
    </w:p>
    <w:p w:rsidR="00D86A58" w:rsidRDefault="00D86A58" w:rsidP="00D86A5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60B10" w:rsidRDefault="00E60B10" w:rsidP="00D86A5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B10" w:rsidRDefault="00E60B10" w:rsidP="00D86A5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B10" w:rsidRDefault="00E60B10" w:rsidP="00E60B10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162481">
        <w:rPr>
          <w:rFonts w:ascii="Times New Roman" w:hAnsi="Times New Roman" w:cs="Times New Roman"/>
          <w:b/>
          <w:sz w:val="28"/>
          <w:szCs w:val="28"/>
        </w:rPr>
        <w:t>5</w:t>
      </w:r>
    </w:p>
    <w:p w:rsidR="00E60B10" w:rsidRDefault="00D86A58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28.06</w:t>
      </w:r>
      <w:r w:rsidR="00E60B10">
        <w:rPr>
          <w:rFonts w:ascii="Times New Roman" w:hAnsi="Times New Roman" w:cs="Times New Roman"/>
          <w:sz w:val="28"/>
          <w:szCs w:val="28"/>
        </w:rPr>
        <w:t>.2016 года.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E60B10" w:rsidSect="00E60B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B10"/>
    <w:rsid w:val="00081DB0"/>
    <w:rsid w:val="000B7E2D"/>
    <w:rsid w:val="00162481"/>
    <w:rsid w:val="00393D59"/>
    <w:rsid w:val="006B3D13"/>
    <w:rsid w:val="00D86A58"/>
    <w:rsid w:val="00DD5F6F"/>
    <w:rsid w:val="00E5493E"/>
    <w:rsid w:val="00E60B10"/>
    <w:rsid w:val="00EC5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6F"/>
  </w:style>
  <w:style w:type="paragraph" w:styleId="1">
    <w:name w:val="heading 1"/>
    <w:basedOn w:val="a"/>
    <w:next w:val="a"/>
    <w:link w:val="10"/>
    <w:uiPriority w:val="99"/>
    <w:qFormat/>
    <w:rsid w:val="0016248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60B1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E60B10"/>
  </w:style>
  <w:style w:type="paragraph" w:styleId="a5">
    <w:name w:val="Normal (Web)"/>
    <w:basedOn w:val="a"/>
    <w:uiPriority w:val="99"/>
    <w:semiHidden/>
    <w:unhideWhenUsed/>
    <w:rsid w:val="00E60B1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E60B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E60B10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8">
    <w:name w:val="Body Text"/>
    <w:basedOn w:val="a"/>
    <w:link w:val="a9"/>
    <w:semiHidden/>
    <w:unhideWhenUsed/>
    <w:rsid w:val="00D86A5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D86A58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62481"/>
    <w:rPr>
      <w:rFonts w:ascii="Arial" w:hAnsi="Arial" w:cs="Arial"/>
      <w:b/>
      <w:bCs/>
      <w:color w:val="26282F"/>
      <w:sz w:val="24"/>
      <w:szCs w:val="24"/>
    </w:rPr>
  </w:style>
  <w:style w:type="character" w:customStyle="1" w:styleId="aa">
    <w:name w:val="Цветовое выделение"/>
    <w:uiPriority w:val="99"/>
    <w:rsid w:val="00162481"/>
    <w:rPr>
      <w:b/>
      <w:color w:val="26282F"/>
    </w:rPr>
  </w:style>
  <w:style w:type="character" w:customStyle="1" w:styleId="ab">
    <w:name w:val="Гипертекстовая ссылка"/>
    <w:basedOn w:val="aa"/>
    <w:uiPriority w:val="99"/>
    <w:rsid w:val="00162481"/>
    <w:rPr>
      <w:rFonts w:cs="Times New Roman"/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1624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1624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pple-converted-space">
    <w:name w:val="apple-converted-space"/>
    <w:rsid w:val="001624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2525.1000" TargetMode="External"/><Relationship Id="rId5" Type="http://schemas.openxmlformats.org/officeDocument/2006/relationships/hyperlink" Target="garantF1://10003000.0" TargetMode="Externa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3275</Words>
  <Characters>18671</Characters>
  <Application>Microsoft Office Word</Application>
  <DocSecurity>0</DocSecurity>
  <Lines>155</Lines>
  <Paragraphs>43</Paragraphs>
  <ScaleCrop>false</ScaleCrop>
  <Company/>
  <LinksUpToDate>false</LinksUpToDate>
  <CharactersWithSpaces>21903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2016-07-14T07:56:00Z</cp:lastPrinted>
  <dcterms:created xsi:type="dcterms:W3CDTF">2016-06-03T14:01:00Z</dcterms:created>
  <dcterms:modified xsi:type="dcterms:W3CDTF">2016-07-14T07:56:00Z</dcterms:modified>
</cp:coreProperties>
</file>