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CD" w:rsidRDefault="00BA1CCD" w:rsidP="00BA1CCD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BA1CCD" w:rsidRDefault="00BA1CCD" w:rsidP="00BA1CCD">
      <w:pPr>
        <w:pStyle w:val="a9"/>
        <w:rPr>
          <w:sz w:val="28"/>
          <w:szCs w:val="28"/>
        </w:rPr>
      </w:pPr>
    </w:p>
    <w:p w:rsidR="00BA1CCD" w:rsidRDefault="00BA1CCD" w:rsidP="00BA1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BA1CCD" w:rsidRDefault="00BA1CCD" w:rsidP="00BA1CCD">
      <w:pPr>
        <w:pStyle w:val="a8"/>
        <w:spacing w:after="0"/>
      </w:pPr>
    </w:p>
    <w:p w:rsidR="00BA1CCD" w:rsidRDefault="00BA1CCD" w:rsidP="00BA1CCD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A1CCD" w:rsidRDefault="00BA1CCD" w:rsidP="00BA1CCD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BA1CCD" w:rsidRDefault="00BA1CCD" w:rsidP="00BA1CCD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BA1CCD" w:rsidRDefault="00BA1CCD" w:rsidP="00BA1CCD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BA1CCD" w:rsidRDefault="00BA1CCD" w:rsidP="00BA1CCD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A1CCD" w:rsidRDefault="00BA1CCD" w:rsidP="00BA1CCD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19.08.2016г </w:t>
      </w:r>
      <w:r>
        <w:rPr>
          <w:rFonts w:ascii="Times New Roman" w:hAnsi="Times New Roman"/>
          <w:b/>
          <w:sz w:val="28"/>
          <w:szCs w:val="28"/>
          <w:u w:val="single"/>
        </w:rPr>
        <w:t>№ 29</w:t>
      </w:r>
    </w:p>
    <w:p w:rsidR="00BA1CCD" w:rsidRDefault="00BA1CCD" w:rsidP="00BA1CCD"/>
    <w:p w:rsidR="00BA1CCD" w:rsidRDefault="00BA1CCD">
      <w:pPr>
        <w:rPr>
          <w:rFonts w:ascii="Times New Roman" w:hAnsi="Times New Roman" w:cs="Times New Roman"/>
        </w:rPr>
      </w:pPr>
    </w:p>
    <w:p w:rsidR="00BA1CCD" w:rsidRDefault="00BA1CCD" w:rsidP="00BA1CCD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BA1CCD" w:rsidRDefault="00BA1CCD" w:rsidP="00BA1CCD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BA1CCD" w:rsidRDefault="00BA1CCD" w:rsidP="00BA1CCD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BA1CCD" w:rsidRDefault="00BA1CCD" w:rsidP="00BA1CCD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A1CCD" w:rsidRDefault="00BA1CCD" w:rsidP="00BA1CCD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BA1CCD" w:rsidRDefault="00BA1CCD" w:rsidP="00BA1CCD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BA1CCD" w:rsidRDefault="00BA1CCD" w:rsidP="00BA1CC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</w:t>
      </w:r>
    </w:p>
    <w:p w:rsidR="00BA1CCD" w:rsidRDefault="00BA1CCD" w:rsidP="00BA1CC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sz w:val="28"/>
          <w:szCs w:val="28"/>
        </w:rPr>
        <w:t>19 августа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88</w:t>
      </w:r>
    </w:p>
    <w:p w:rsidR="00BA1CCD" w:rsidRDefault="00BA1CCD" w:rsidP="00BA1C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BA1CCD" w:rsidRDefault="00BA1CCD" w:rsidP="00BA1C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CCD" w:rsidRDefault="00BA1CCD" w:rsidP="00BA1CC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Андреевского сельского поселения Темниковского муниципального района Республики Мордовия 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15 Федерального закона от 24 ноября 1995 г. № 181-ФЗ "О социальной защите инвалидов в Российской Федерации", 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210-ФЗ «Об организации предоставления государственных и муниципальных услуг», </w:t>
      </w:r>
      <w:hyperlink r:id="rId4" w:tgtFrame="_blank" w:tooltip="Закон Об общих принципах организации местного самоуправления в Российской Федерации" w:history="1">
        <w:r>
          <w:rPr>
            <w:rStyle w:val="a3"/>
            <w:color w:val="000000"/>
            <w:sz w:val="28"/>
            <w:szCs w:val="28"/>
          </w:rPr>
          <w:t>Федеральным законом от 06 октября 2003 г. № 131-ФЗ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Уставом Андреевского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сельского поселения Темниковского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Мордовия. Администрация Андреевского сельского поселения Темниковского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Административный регламент по предоставлению муниципальной услуги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Об утверждении порядка разработки и утверждения административных регламентов предоставление муниципальных услуг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Андреевского сельского поселения Темниковского муниципального района Республики Мордовия от 23 ноября 2012 года № 26 следующие изменения:</w:t>
      </w:r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bookmarkStart w:id="0" w:name="sub_240"/>
      <w:bookmarkStart w:id="1" w:name="sub_200"/>
      <w:r>
        <w:rPr>
          <w:rFonts w:ascii="Times New Roman" w:hAnsi="Times New Roman" w:cs="Times New Roman"/>
          <w:sz w:val="28"/>
          <w:szCs w:val="28"/>
        </w:rPr>
        <w:t xml:space="preserve">пункт 1.2 </w:t>
      </w:r>
      <w:bookmarkEnd w:id="0"/>
      <w:r>
        <w:rPr>
          <w:rFonts w:ascii="Times New Roman" w:hAnsi="Times New Roman" w:cs="Times New Roman"/>
          <w:sz w:val="28"/>
          <w:szCs w:val="28"/>
        </w:rPr>
        <w:t>раздела 2 Административного регламента дополнить пунктом 1.2.2 следующего содержания:</w:t>
      </w:r>
    </w:p>
    <w:bookmarkEnd w:id="1"/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сопровождение инвалидов, имеющих стойкие расстройства функции </w:t>
      </w:r>
      <w:r>
        <w:rPr>
          <w:rFonts w:ascii="Times New Roman" w:hAnsi="Times New Roman" w:cs="Times New Roman"/>
          <w:sz w:val="28"/>
          <w:szCs w:val="28"/>
        </w:rPr>
        <w:lastRenderedPageBreak/>
        <w:t>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Внести в Административный регламент по предоставлению муниципальной услуги "Об административном регламенте представления Государственной услуги по рассмотрению обращений Граждан в администрации Андреевского сельского поселения Темниковского муниципального района",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27 следующие изменения:</w:t>
      </w:r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2 раздела 1 Административного регламента дополнить под пунктом 1.4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</w:t>
      </w:r>
      <w:r>
        <w:rPr>
          <w:rFonts w:ascii="Times New Roman" w:hAnsi="Times New Roman" w:cs="Times New Roman"/>
          <w:sz w:val="28"/>
          <w:szCs w:val="28"/>
        </w:rPr>
        <w:lastRenderedPageBreak/>
        <w:t>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 Об утверждении административного регламента администрации Андреевского сельского поселения по представлению муниципальной услуги выдача документов (выписки из домовой книги, выписки из похозяйственной книги, справок и иных документов),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28 следующие изменения:</w:t>
      </w:r>
      <w:proofErr w:type="gramEnd"/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1.2 раздела 1 Административного регламента дополнить подпунктом 1.2.2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position w:val="2"/>
          <w:sz w:val="28"/>
          <w:szCs w:val="28"/>
        </w:rPr>
        <w:t xml:space="preserve">регламента администрации Андреевского сельского поселения по предоставлению муниципальной </w:t>
      </w:r>
      <w:r>
        <w:rPr>
          <w:rFonts w:ascii="Times New Roman" w:hAnsi="Times New Roman" w:cs="Times New Roman"/>
          <w:bCs/>
          <w:position w:val="2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«Выдача справки о наличии земельного участка в собственности гражданина, дубликата свидетельства о праве собственности на землю», утвержденный постановлением Администрации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Темниковского муниципального района Республики Мордовия от 23 ноября 2012 года № 29 следующие изменения:</w:t>
      </w:r>
      <w:proofErr w:type="gramEnd"/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3 Административного регламента дополнить пунктом 2.3.2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kern w:val="36"/>
          <w:sz w:val="28"/>
          <w:szCs w:val="28"/>
        </w:rPr>
        <w:t>Об утверждении административный регламента администрации  Андреевского сельского поселения Темниковского муниципального района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30 следующие изменения:</w:t>
      </w:r>
      <w:proofErr w:type="gramEnd"/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2 Административного регламента дополнить пунктом 2.2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</w:t>
      </w:r>
      <w:r>
        <w:rPr>
          <w:rFonts w:ascii="Times New Roman" w:hAnsi="Times New Roman" w:cs="Times New Roman"/>
          <w:sz w:val="28"/>
          <w:szCs w:val="28"/>
        </w:rPr>
        <w:lastRenderedPageBreak/>
        <w:t>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6.Внести в Административный регламент по предоставлению муниципальной услуги " Об административном регламенте </w:t>
      </w:r>
      <w:r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 предоставлению муниципальной услуги: "Перевод жилого помещения в нежилое помещение и нежилого помещения в жилое помещение на территории Андреевского </w:t>
      </w:r>
      <w:r>
        <w:rPr>
          <w:rFonts w:ascii="Times New Roman" w:hAnsi="Times New Roman" w:cs="Times New Roman"/>
          <w:kern w:val="36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31 следующие изменения:</w:t>
      </w:r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1.1.раздел 2 Административного регламента дополнить пунктом 2.2.2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сопровождение инвалидов, имеющих стойкие расстройства функции </w:t>
      </w:r>
      <w:r>
        <w:rPr>
          <w:rFonts w:ascii="Times New Roman" w:hAnsi="Times New Roman" w:cs="Times New Roman"/>
          <w:sz w:val="28"/>
          <w:szCs w:val="28"/>
        </w:rPr>
        <w:lastRenderedPageBreak/>
        <w:t>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7.Внести в Административный регламент по предоставлению муниципальной услуги "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представления муниципальной услуги «По принятию на учет граждан в качестве нуждающихся в жилых помещениях»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32 следующие изменения:</w:t>
      </w:r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 раздела 1 Административного регламента дополнить пунктом 1.3.2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</w:t>
      </w:r>
      <w:r>
        <w:rPr>
          <w:rFonts w:ascii="Times New Roman" w:hAnsi="Times New Roman" w:cs="Times New Roman"/>
          <w:sz w:val="28"/>
          <w:szCs w:val="28"/>
        </w:rPr>
        <w:lastRenderedPageBreak/>
        <w:t>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представления муниципальной услуги «Об установлении пенсии за выслугу лет муниципальным служащим»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33 следующие изменения:</w:t>
      </w:r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 раздела 1 Административного регламента дополнить пунктом 1.2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</w:t>
      </w:r>
      <w:r>
        <w:rPr>
          <w:rFonts w:ascii="Times New Roman" w:hAnsi="Times New Roman" w:cs="Times New Roman"/>
          <w:sz w:val="28"/>
          <w:szCs w:val="28"/>
        </w:rPr>
        <w:lastRenderedPageBreak/>
        <w:t>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Андреевского сельского поселения Темниковского муниципального района Республики Мордовия от 05 апреля 2013 года № 11 следующие изменения:</w:t>
      </w:r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 пункт 4.9 раздела 4 Административного регламента дополнить подпунктом 4.9.1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</w:t>
      </w:r>
      <w:r>
        <w:rPr>
          <w:rFonts w:ascii="Times New Roman" w:hAnsi="Times New Roman" w:cs="Times New Roman"/>
          <w:sz w:val="28"/>
          <w:szCs w:val="28"/>
        </w:rPr>
        <w:lastRenderedPageBreak/>
        <w:t>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Об утверждении административного регламента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01 июля 2013 года № 22 следующие изменения:</w:t>
      </w:r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</w:t>
      </w:r>
      <w:r>
        <w:rPr>
          <w:rFonts w:ascii="Times New Roman" w:hAnsi="Times New Roman" w:cs="Times New Roman"/>
          <w:sz w:val="28"/>
          <w:szCs w:val="28"/>
        </w:rPr>
        <w:lastRenderedPageBreak/>
        <w:t>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и земельного контроля </w:t>
      </w:r>
      <w:r>
        <w:rPr>
          <w:rFonts w:ascii="Times New Roman" w:hAnsi="Times New Roman"/>
          <w:sz w:val="28"/>
          <w:szCs w:val="28"/>
        </w:rPr>
        <w:lastRenderedPageBreak/>
        <w:t>должностными лицами администрации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09 июля 2013 года № 23 следующие изменения:</w:t>
      </w:r>
      <w:proofErr w:type="gramEnd"/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3.1 раздела 3 Административного регламента дополнить пунктом 3.2.2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</w:t>
      </w:r>
      <w:r>
        <w:rPr>
          <w:rFonts w:ascii="Times New Roman" w:hAnsi="Times New Roman" w:cs="Times New Roman"/>
          <w:sz w:val="28"/>
          <w:szCs w:val="28"/>
        </w:rPr>
        <w:lastRenderedPageBreak/>
        <w:t>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 внесении изменений Постановления Главы администрации Андреевского сельского поселения от 01 июля 2013 г. №22 в административный регламент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25 сентября 2013 года № 27 следующие изменения:</w:t>
      </w:r>
      <w:proofErr w:type="gramEnd"/>
    </w:p>
    <w:p w:rsidR="00BA1CCD" w:rsidRDefault="00BA1CCD" w:rsidP="00BA1CC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</w:t>
      </w:r>
      <w:r>
        <w:rPr>
          <w:rFonts w:ascii="Times New Roman" w:hAnsi="Times New Roman" w:cs="Times New Roman"/>
          <w:sz w:val="28"/>
          <w:szCs w:val="28"/>
        </w:rPr>
        <w:lastRenderedPageBreak/>
        <w:t>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BA1CCD" w:rsidRDefault="00BA1CCD" w:rsidP="00BA1C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CCD" w:rsidRDefault="00BA1CCD" w:rsidP="00BA1C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CCD" w:rsidRDefault="00BA1CCD" w:rsidP="00BA1CC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CCD" w:rsidRDefault="00BA1CCD" w:rsidP="00BA1CC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BA1CCD" w:rsidRDefault="00BA1CCD" w:rsidP="00BA1CC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BA1CCD" w:rsidRDefault="00BA1CCD" w:rsidP="00BA1CCD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CCD" w:rsidRPr="00856A49" w:rsidRDefault="00BA1CCD" w:rsidP="00BA1CCD">
      <w:pPr>
        <w:rPr>
          <w:rFonts w:ascii="Times New Roman" w:hAnsi="Times New Roman" w:cs="Times New Roman"/>
          <w:b/>
          <w:sz w:val="28"/>
          <w:szCs w:val="28"/>
        </w:rPr>
      </w:pPr>
      <w:r w:rsidRPr="00856A49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29</w:t>
      </w:r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19.08.2016 года.</w:t>
      </w:r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BA1CCD" w:rsidRDefault="00BA1CCD" w:rsidP="00BA1C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BA1CCD" w:rsidRDefault="00BA1CCD" w:rsidP="00BA1C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2CE0" w:rsidRDefault="00DA2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DA2CE0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6A49"/>
    <w:rsid w:val="000400D1"/>
    <w:rsid w:val="00217A74"/>
    <w:rsid w:val="00856A49"/>
    <w:rsid w:val="008D1E35"/>
    <w:rsid w:val="009214D3"/>
    <w:rsid w:val="009A4B2A"/>
    <w:rsid w:val="009B4108"/>
    <w:rsid w:val="009F4621"/>
    <w:rsid w:val="00BA1CCD"/>
    <w:rsid w:val="00DA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.ru/go?www.vlc.ru/law/07_05_2009_131fz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5578</Words>
  <Characters>31800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2016-08-25T09:21:00Z</cp:lastPrinted>
  <dcterms:created xsi:type="dcterms:W3CDTF">2016-08-08T08:04:00Z</dcterms:created>
  <dcterms:modified xsi:type="dcterms:W3CDTF">2016-08-25T09:45:00Z</dcterms:modified>
</cp:coreProperties>
</file>